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4820F0">
        <w:rPr>
          <w:b/>
          <w:sz w:val="24"/>
          <w:szCs w:val="24"/>
        </w:rPr>
        <w:t>10</w:t>
      </w:r>
      <w:r w:rsidR="004820F0" w:rsidRPr="004820F0">
        <w:rPr>
          <w:b/>
          <w:sz w:val="24"/>
          <w:szCs w:val="24"/>
          <w:vertAlign w:val="superscript"/>
        </w:rPr>
        <w:t>th</w:t>
      </w:r>
      <w:r w:rsidR="004820F0">
        <w:rPr>
          <w:b/>
          <w:sz w:val="24"/>
          <w:szCs w:val="24"/>
        </w:rPr>
        <w:t xml:space="preserve"> February</w:t>
      </w:r>
      <w:r w:rsidR="00F52801">
        <w:rPr>
          <w:b/>
          <w:sz w:val="24"/>
          <w:szCs w:val="24"/>
        </w:rPr>
        <w:t xml:space="preserve"> 2016</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7439C1" w:rsidRPr="00561BAC" w:rsidRDefault="00F6512B" w:rsidP="007439C1">
      <w:pPr>
        <w:spacing w:after="0"/>
        <w:rPr>
          <w:color w:val="FF0000"/>
        </w:rPr>
      </w:pPr>
      <w:r>
        <w:t xml:space="preserve">Karen George (Chair), </w:t>
      </w:r>
      <w:r w:rsidR="000D1321" w:rsidRPr="00B726DC">
        <w:t>Kate Westcott</w:t>
      </w:r>
      <w:r w:rsidR="0086495C" w:rsidRPr="00B726DC">
        <w:t xml:space="preserve">, </w:t>
      </w:r>
      <w:r w:rsidR="007439C1">
        <w:t>Sheila Richardson</w:t>
      </w:r>
      <w:r w:rsidR="000708EE">
        <w:t xml:space="preserve"> (Membership)</w:t>
      </w:r>
      <w:r w:rsidR="007439C1">
        <w:t xml:space="preserve">, </w:t>
      </w:r>
      <w:r w:rsidR="004820F0">
        <w:t xml:space="preserve">Lucy </w:t>
      </w:r>
      <w:proofErr w:type="spellStart"/>
      <w:r w:rsidR="004820F0">
        <w:t>Empson</w:t>
      </w:r>
      <w:proofErr w:type="spellEnd"/>
      <w:r w:rsidR="000708EE">
        <w:t xml:space="preserve"> (Secretary)</w:t>
      </w:r>
      <w:r w:rsidR="004820F0">
        <w:t>,</w:t>
      </w:r>
      <w:r w:rsidR="007439C1">
        <w:t xml:space="preserve"> Jo </w:t>
      </w:r>
      <w:proofErr w:type="spellStart"/>
      <w:r w:rsidR="007439C1">
        <w:t>Eddleston</w:t>
      </w:r>
      <w:proofErr w:type="spellEnd"/>
      <w:r w:rsidR="00E10D8E">
        <w:t>, Ginny Lake,</w:t>
      </w:r>
      <w:r w:rsidR="004820F0" w:rsidRPr="004820F0">
        <w:t xml:space="preserve"> </w:t>
      </w:r>
      <w:r w:rsidR="004820F0">
        <w:t>Terry Bridgeman</w:t>
      </w:r>
      <w:r w:rsidR="007439C1">
        <w:t xml:space="preserve">, </w:t>
      </w:r>
      <w:r w:rsidR="004820F0">
        <w:t xml:space="preserve"> Diana Connor, </w:t>
      </w:r>
      <w:r w:rsidR="007439C1">
        <w:t>Anna Hurwitz, Jonathan Pearce</w:t>
      </w:r>
    </w:p>
    <w:p w:rsidR="00AD6A8F" w:rsidRPr="00E32CCE" w:rsidRDefault="00AD6A8F" w:rsidP="000669FA">
      <w:pPr>
        <w:spacing w:after="0"/>
      </w:pPr>
    </w:p>
    <w:p w:rsidR="00462979" w:rsidRPr="00462979" w:rsidRDefault="00462979" w:rsidP="00462979">
      <w:pPr>
        <w:spacing w:after="0"/>
        <w:rPr>
          <w:b/>
          <w:sz w:val="28"/>
          <w:szCs w:val="28"/>
        </w:rPr>
      </w:pPr>
      <w:r>
        <w:rPr>
          <w:b/>
          <w:sz w:val="28"/>
          <w:szCs w:val="28"/>
        </w:rPr>
        <w:t>1.</w:t>
      </w:r>
      <w:r w:rsidR="0086495C" w:rsidRPr="00462979">
        <w:rPr>
          <w:b/>
          <w:sz w:val="28"/>
          <w:szCs w:val="28"/>
        </w:rPr>
        <w:t>Welcome &amp; Apologies</w:t>
      </w:r>
    </w:p>
    <w:p w:rsidR="00462979" w:rsidRPr="00561BAC" w:rsidRDefault="00462979" w:rsidP="00462979">
      <w:pPr>
        <w:spacing w:after="0"/>
        <w:rPr>
          <w:color w:val="FF0000"/>
        </w:rPr>
      </w:pPr>
      <w:r>
        <w:t xml:space="preserve"> </w:t>
      </w:r>
      <w:r w:rsidRPr="00E32CCE">
        <w:t>Apologies</w:t>
      </w:r>
      <w:r w:rsidR="00A15004">
        <w:t>:</w:t>
      </w:r>
      <w:r w:rsidR="00510EA7">
        <w:t xml:space="preserve"> </w:t>
      </w:r>
      <w:r w:rsidR="004820F0">
        <w:t xml:space="preserve">Sophie </w:t>
      </w:r>
      <w:proofErr w:type="spellStart"/>
      <w:r w:rsidR="004820F0">
        <w:t>Piddock</w:t>
      </w:r>
      <w:proofErr w:type="spellEnd"/>
      <w:r w:rsidR="004820F0">
        <w:t>(Treasurer)</w:t>
      </w:r>
      <w:r w:rsidR="007439C1">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83107">
        <w:t>,</w:t>
      </w:r>
      <w:r w:rsidR="007439C1" w:rsidRPr="007439C1">
        <w:t xml:space="preserve"> </w:t>
      </w:r>
      <w:r w:rsidR="00561BAC" w:rsidRPr="00561BAC">
        <w:t xml:space="preserve"> </w:t>
      </w:r>
      <w:r w:rsidR="00561BAC" w:rsidRPr="00B726DC">
        <w:t xml:space="preserve">John </w:t>
      </w:r>
      <w:proofErr w:type="spellStart"/>
      <w:r w:rsidR="00561BAC" w:rsidRPr="00B726DC">
        <w:t>Hayhoe</w:t>
      </w:r>
      <w:proofErr w:type="spellEnd"/>
      <w:r w:rsidR="007439C1">
        <w:t xml:space="preserve">,  Helen Rushton, </w:t>
      </w:r>
      <w:r w:rsidR="004820F0">
        <w:t xml:space="preserve"> Sue Walker</w:t>
      </w:r>
      <w:r w:rsidR="00AD12C6">
        <w:t xml:space="preserve"> </w:t>
      </w:r>
      <w:r w:rsidR="004820F0">
        <w:t xml:space="preserve"> </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9853A2" w:rsidRDefault="00DE25E2" w:rsidP="005A4361">
      <w:pPr>
        <w:spacing w:after="0"/>
      </w:pPr>
      <w:r>
        <w:t xml:space="preserve">Minutes </w:t>
      </w:r>
      <w:r w:rsidR="005A4361">
        <w:t xml:space="preserve">from meeting </w:t>
      </w:r>
      <w:r w:rsidR="004820F0">
        <w:t>19</w:t>
      </w:r>
      <w:r w:rsidR="004820F0" w:rsidRPr="004820F0">
        <w:rPr>
          <w:vertAlign w:val="superscript"/>
        </w:rPr>
        <w:t>th</w:t>
      </w:r>
      <w:r w:rsidR="004820F0">
        <w:t xml:space="preserve"> January</w:t>
      </w:r>
      <w:r w:rsidR="007439C1">
        <w:t xml:space="preserve"> agreed as correct</w:t>
      </w:r>
      <w:r w:rsidR="003367A6">
        <w:t xml:space="preserve">.  </w:t>
      </w:r>
      <w:r w:rsidR="000708EE">
        <w:t xml:space="preserve">Actions </w:t>
      </w:r>
      <w:r w:rsidR="007439C1">
        <w:t xml:space="preserve">picked </w:t>
      </w:r>
      <w:r w:rsidR="005A4361">
        <w:t xml:space="preserve">up in </w:t>
      </w:r>
      <w:r w:rsidR="00E10D8E">
        <w:t xml:space="preserve">items </w:t>
      </w:r>
      <w:r w:rsidR="005A4361">
        <w:t>below.</w:t>
      </w:r>
    </w:p>
    <w:p w:rsidR="004820F0" w:rsidRDefault="004820F0" w:rsidP="004820F0">
      <w:pPr>
        <w:spacing w:after="0"/>
      </w:pPr>
      <w:r>
        <w:t xml:space="preserve">1.Workshops at Arts Trail 2015: Thanks for everyone who contributed their time to lead and take part in workshops and particular thanks to those artists </w:t>
      </w:r>
      <w:r w:rsidR="000708EE">
        <w:t>who gave</w:t>
      </w:r>
      <w:r>
        <w:t xml:space="preserve"> their time for free to the group,</w:t>
      </w:r>
      <w:r w:rsidR="00D05F0F">
        <w:t xml:space="preserve"> with particularly mention of Diana Connor, </w:t>
      </w:r>
      <w:r>
        <w:t>and</w:t>
      </w:r>
      <w:r w:rsidR="00D05F0F">
        <w:t xml:space="preserve"> thanks to those artists who did not take</w:t>
      </w:r>
      <w:r>
        <w:t xml:space="preserve"> a fee.  </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E10D8E">
        <w:rPr>
          <w:b/>
          <w:sz w:val="28"/>
          <w:szCs w:val="28"/>
        </w:rPr>
        <w:t>Members Update</w:t>
      </w:r>
    </w:p>
    <w:p w:rsidR="005A4361" w:rsidRDefault="00E10D8E" w:rsidP="000109F1">
      <w:pPr>
        <w:spacing w:after="0"/>
      </w:pPr>
      <w:r>
        <w:t>1.</w:t>
      </w:r>
      <w:r w:rsidR="00310153">
        <w:t xml:space="preserve"> </w:t>
      </w:r>
      <w:r w:rsidR="00E83107">
        <w:t xml:space="preserve">Sheila to </w:t>
      </w:r>
      <w:r w:rsidR="00F52801">
        <w:t>email member</w:t>
      </w:r>
      <w:r w:rsidR="00D05F0F">
        <w:t>ship</w:t>
      </w:r>
      <w:r w:rsidR="000708EE">
        <w:t xml:space="preserve"> list to Karen and Sophie</w:t>
      </w:r>
      <w:r w:rsidR="00D05F0F">
        <w:t xml:space="preserve"> </w:t>
      </w:r>
      <w:r w:rsidR="00F52801">
        <w:t xml:space="preserve">- </w:t>
      </w:r>
      <w:r>
        <w:t xml:space="preserve"> we currently have 39 members.</w:t>
      </w:r>
    </w:p>
    <w:p w:rsidR="003C7055" w:rsidRDefault="003C7055" w:rsidP="000109F1">
      <w:pPr>
        <w:spacing w:after="0"/>
      </w:pPr>
      <w:r>
        <w:t xml:space="preserve">2. Sheila </w:t>
      </w:r>
      <w:r w:rsidR="0032025D">
        <w:t>has</w:t>
      </w:r>
      <w:r>
        <w:t xml:space="preserve"> email</w:t>
      </w:r>
      <w:r w:rsidR="0032025D">
        <w:t>ed</w:t>
      </w:r>
      <w:r>
        <w:t xml:space="preserve"> members re</w:t>
      </w:r>
      <w:r w:rsidR="00D048BE">
        <w:t>:</w:t>
      </w:r>
      <w:r w:rsidR="0032025D">
        <w:t xml:space="preserve"> renewal which is due in March, to coincide with the AGM.</w:t>
      </w:r>
    </w:p>
    <w:p w:rsidR="00F67445" w:rsidRPr="001E78AD" w:rsidRDefault="00F67445" w:rsidP="000109F1">
      <w:pPr>
        <w:spacing w:after="0"/>
        <w:rPr>
          <w:b/>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32025D" w:rsidRDefault="00E83107" w:rsidP="00A31FF5">
      <w:pPr>
        <w:spacing w:after="0"/>
      </w:pPr>
      <w:r>
        <w:t xml:space="preserve">1. </w:t>
      </w:r>
      <w:r w:rsidR="007439C1">
        <w:t>Balance of account as of 21/12/1</w:t>
      </w:r>
      <w:r w:rsidR="00421D1C">
        <w:t xml:space="preserve">5 £1483.32.  </w:t>
      </w:r>
      <w:r w:rsidR="007439C1">
        <w:t xml:space="preserve"> Balance does not include £20 donation obtained by Jo </w:t>
      </w:r>
      <w:proofErr w:type="spellStart"/>
      <w:r w:rsidR="007439C1">
        <w:t>Eddleston</w:t>
      </w:r>
      <w:proofErr w:type="spellEnd"/>
      <w:r w:rsidR="007439C1">
        <w:t xml:space="preserve"> for </w:t>
      </w:r>
      <w:r w:rsidR="00F52801">
        <w:t>future</w:t>
      </w:r>
      <w:r w:rsidR="007439C1">
        <w:t xml:space="preserve"> workshops or refreshment takings at Camerton Hall from Arts Trail weekend (approx £80) </w:t>
      </w:r>
    </w:p>
    <w:p w:rsidR="00E27E17" w:rsidRDefault="00E27E17" w:rsidP="00A31FF5">
      <w:pPr>
        <w:spacing w:after="0"/>
      </w:pPr>
      <w:r>
        <w:t xml:space="preserve">2. Sophie to prepare end of year accounts for </w:t>
      </w:r>
      <w:r w:rsidR="000708EE">
        <w:t>AGM and ensure they are audited, if necessary.</w:t>
      </w:r>
    </w:p>
    <w:p w:rsidR="002026E6" w:rsidRDefault="002026E6" w:rsidP="00A31FF5">
      <w:pPr>
        <w:spacing w:after="0"/>
      </w:pPr>
      <w:r>
        <w:t xml:space="preserve">3. Insurance renewal quote from </w:t>
      </w:r>
      <w:proofErr w:type="spellStart"/>
      <w:r>
        <w:t>Naturescape</w:t>
      </w:r>
      <w:proofErr w:type="spellEnd"/>
      <w:r>
        <w:t xml:space="preserve"> is £273.75.  Agreed by the Committee to renew which will be on 17 March 2016.</w:t>
      </w:r>
    </w:p>
    <w:p w:rsidR="0032025D" w:rsidRDefault="0032025D" w:rsidP="00A31FF5">
      <w:pPr>
        <w:spacing w:after="0"/>
      </w:pPr>
    </w:p>
    <w:p w:rsidR="0032025D"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r w:rsidR="003802F1">
        <w:rPr>
          <w:b/>
          <w:sz w:val="28"/>
          <w:szCs w:val="28"/>
        </w:rPr>
        <w:t xml:space="preserve"> and sponsorship</w:t>
      </w:r>
      <w:r w:rsidR="0032025D">
        <w:rPr>
          <w:b/>
          <w:sz w:val="28"/>
          <w:szCs w:val="28"/>
        </w:rPr>
        <w:t xml:space="preserve"> </w:t>
      </w:r>
    </w:p>
    <w:p w:rsidR="00C32A7B" w:rsidRDefault="0032025D" w:rsidP="00A31FF5">
      <w:pPr>
        <w:spacing w:after="0"/>
        <w:rPr>
          <w:b/>
          <w:sz w:val="28"/>
          <w:szCs w:val="28"/>
        </w:rPr>
      </w:pPr>
      <w:r>
        <w:rPr>
          <w:b/>
          <w:sz w:val="28"/>
          <w:szCs w:val="28"/>
        </w:rPr>
        <w:t>(</w:t>
      </w:r>
      <w:proofErr w:type="spellStart"/>
      <w:r>
        <w:rPr>
          <w:b/>
          <w:sz w:val="28"/>
          <w:szCs w:val="28"/>
        </w:rPr>
        <w:t>i</w:t>
      </w:r>
      <w:proofErr w:type="spellEnd"/>
      <w:r>
        <w:rPr>
          <w:b/>
          <w:sz w:val="28"/>
          <w:szCs w:val="28"/>
        </w:rPr>
        <w:t>) Members Training Day</w:t>
      </w:r>
    </w:p>
    <w:p w:rsidR="0032025D" w:rsidRDefault="0032025D" w:rsidP="0032025D">
      <w:pPr>
        <w:spacing w:after="0"/>
      </w:pPr>
      <w:r>
        <w:t>1.  Curo grant – application deadline Wednesday 2nd March.  Agreed to apply for a grant</w:t>
      </w:r>
      <w:r w:rsidR="000708EE">
        <w:t xml:space="preserve"> for training in communication and</w:t>
      </w:r>
      <w:r>
        <w:t xml:space="preserve"> publicity. </w:t>
      </w:r>
      <w:r w:rsidR="000708EE">
        <w:t>Action: Karen</w:t>
      </w:r>
    </w:p>
    <w:p w:rsidR="00D05F0F" w:rsidRDefault="00D05F0F" w:rsidP="0032025D">
      <w:pPr>
        <w:spacing w:after="0"/>
      </w:pPr>
      <w:r>
        <w:t xml:space="preserve">2. We have obtained one quote for training based upon the ideas discussed at the last meeting, from a trainer who advertises through Bristol </w:t>
      </w:r>
      <w:proofErr w:type="spellStart"/>
      <w:r>
        <w:t>Creatives</w:t>
      </w:r>
      <w:proofErr w:type="spellEnd"/>
      <w:r>
        <w:t>.  The quote is approx. £450 for one day to a small group</w:t>
      </w:r>
      <w:r w:rsidR="000708EE">
        <w:t>, plus venue hire</w:t>
      </w:r>
      <w:r>
        <w:t>.</w:t>
      </w:r>
    </w:p>
    <w:p w:rsidR="005C7DA3" w:rsidRDefault="005C7DA3" w:rsidP="0032025D">
      <w:pPr>
        <w:spacing w:after="0"/>
      </w:pPr>
      <w:r>
        <w:t xml:space="preserve">3. Discussed ideas for obtaining other quotes so we can assess the value for money and range of options.  </w:t>
      </w:r>
      <w:r w:rsidR="000708EE">
        <w:t>One suggestion is to approach</w:t>
      </w:r>
      <w:r>
        <w:t xml:space="preserve"> other Arts agencies, such as </w:t>
      </w:r>
      <w:proofErr w:type="spellStart"/>
      <w:r>
        <w:t>Arnolifi</w:t>
      </w:r>
      <w:proofErr w:type="spellEnd"/>
      <w:r>
        <w:t xml:space="preserve"> or Spike Island, as they have marketing and publicity co-ordinators who may be interested in running a training day for us.  Lucy suggested approaching Knowle West Media Centre (KWMC) in Bristol who are a community based arts/media charity and run courses in social media</w:t>
      </w:r>
      <w:r w:rsidR="000708EE">
        <w:t xml:space="preserve"> and engaging the community</w:t>
      </w:r>
      <w:r>
        <w:t xml:space="preserve">.  Karen also suggested approaching </w:t>
      </w:r>
      <w:proofErr w:type="spellStart"/>
      <w:r>
        <w:t>Curo</w:t>
      </w:r>
      <w:r w:rsidR="000708EE">
        <w:t>s</w:t>
      </w:r>
      <w:proofErr w:type="spellEnd"/>
      <w:r w:rsidR="000708EE">
        <w:t xml:space="preserve"> publicity team, </w:t>
      </w:r>
      <w:r>
        <w:t>who may offer advice on trainers/costs.</w:t>
      </w:r>
    </w:p>
    <w:p w:rsidR="005C7DA3" w:rsidRDefault="000708EE" w:rsidP="0032025D">
      <w:pPr>
        <w:spacing w:after="0"/>
      </w:pPr>
      <w:r>
        <w:t xml:space="preserve">4. </w:t>
      </w:r>
      <w:r w:rsidR="005C7DA3">
        <w:t>The feedback from Curo is that they would be willing to support the application if it’s focussed around our community impact and outreach.  Karen to contact Curo.</w:t>
      </w:r>
    </w:p>
    <w:p w:rsidR="005C7DA3" w:rsidRDefault="005C7DA3" w:rsidP="0032025D">
      <w:pPr>
        <w:spacing w:after="0"/>
      </w:pPr>
      <w:r>
        <w:t>5. We also discussed</w:t>
      </w:r>
      <w:r w:rsidR="000708EE">
        <w:t xml:space="preserve"> the possibility of</w:t>
      </w:r>
      <w:r>
        <w:t xml:space="preserve"> opening up the training event to other arts groups, so it is good value for money</w:t>
      </w:r>
      <w:r w:rsidR="000708EE">
        <w:t xml:space="preserve">?  </w:t>
      </w:r>
      <w:r w:rsidR="00FB1396">
        <w:t>Alternatively, w</w:t>
      </w:r>
      <w:r w:rsidR="000708EE">
        <w:t>e also thought Curo may wish us to focus on our group and how we benefit the community</w:t>
      </w:r>
      <w:r w:rsidR="00FB1396">
        <w:t>?</w:t>
      </w:r>
    </w:p>
    <w:p w:rsidR="005C7DA3" w:rsidRDefault="005C7DA3" w:rsidP="0032025D">
      <w:pPr>
        <w:spacing w:after="0"/>
      </w:pPr>
      <w:r>
        <w:t xml:space="preserve">6. The training will be </w:t>
      </w:r>
      <w:r w:rsidR="00FB1396">
        <w:t xml:space="preserve">based </w:t>
      </w:r>
      <w:r>
        <w:t xml:space="preserve"> on how we publicise ourselves and reach out to the market.  How do we engage with our community? How do we publicise our events and how do we attract people to our workshops?  Publicity </w:t>
      </w:r>
      <w:r w:rsidR="0052086A">
        <w:lastRenderedPageBreak/>
        <w:t>techniques,</w:t>
      </w:r>
      <w:r>
        <w:t xml:space="preserve"> </w:t>
      </w:r>
      <w:r w:rsidR="0052086A">
        <w:t>communications</w:t>
      </w:r>
      <w:r>
        <w:t xml:space="preserve"> and </w:t>
      </w:r>
      <w:r w:rsidR="0052086A">
        <w:t xml:space="preserve">using </w:t>
      </w:r>
      <w:r>
        <w:t>social media</w:t>
      </w:r>
      <w:r w:rsidR="0052086A">
        <w:t>.  How do we know we are being successful and reaching our audience?</w:t>
      </w:r>
    </w:p>
    <w:p w:rsidR="0032025D" w:rsidRDefault="0032025D" w:rsidP="00C32A7B">
      <w:pPr>
        <w:spacing w:after="0"/>
      </w:pPr>
    </w:p>
    <w:p w:rsidR="0032025D" w:rsidRDefault="0032025D" w:rsidP="00C32A7B">
      <w:pPr>
        <w:spacing w:after="0"/>
      </w:pPr>
      <w:r>
        <w:rPr>
          <w:b/>
          <w:sz w:val="28"/>
          <w:szCs w:val="28"/>
        </w:rPr>
        <w:t>(ii) Grant Applications</w:t>
      </w:r>
    </w:p>
    <w:p w:rsidR="00AD12C6" w:rsidRDefault="0032025D" w:rsidP="00B4695F">
      <w:pPr>
        <w:spacing w:after="0"/>
      </w:pPr>
      <w:r>
        <w:t>1</w:t>
      </w:r>
      <w:r w:rsidR="00AD12C6">
        <w:t xml:space="preserve">. Sophie will apply to Clutton Parish Council for a grant towards workshops at Clutton </w:t>
      </w:r>
      <w:r w:rsidR="00FB1396">
        <w:t>for the Trail.</w:t>
      </w:r>
    </w:p>
    <w:p w:rsidR="00294FEA" w:rsidRDefault="0032025D" w:rsidP="00C32A7B">
      <w:pPr>
        <w:spacing w:after="0"/>
      </w:pPr>
      <w:r>
        <w:t>2</w:t>
      </w:r>
      <w:r w:rsidR="008331E3">
        <w:t xml:space="preserve">.  Ginny </w:t>
      </w:r>
      <w:r w:rsidR="00421D1C">
        <w:t>updated us on Wellbeing College - some courses provided free of charge. Ginny will see whether college is looking for artists to run workshops (artist paid to run the workshop).</w:t>
      </w:r>
    </w:p>
    <w:p w:rsidR="0032025D" w:rsidRDefault="0032025D" w:rsidP="0032025D">
      <w:pPr>
        <w:spacing w:after="0"/>
      </w:pPr>
      <w:r>
        <w:t>3.  Sponsorship – generally agreed wider sponsorship would be useful.</w:t>
      </w:r>
    </w:p>
    <w:p w:rsidR="00C32A7B" w:rsidRPr="001E78AD" w:rsidRDefault="00C32A7B" w:rsidP="00A31FF5">
      <w:pPr>
        <w:spacing w:after="0"/>
        <w:rPr>
          <w:b/>
        </w:rPr>
      </w:pPr>
    </w:p>
    <w:p w:rsidR="00A31FF5" w:rsidRDefault="0017417C" w:rsidP="00A31FF5">
      <w:pPr>
        <w:spacing w:after="0"/>
        <w:rPr>
          <w:b/>
          <w:sz w:val="28"/>
          <w:szCs w:val="28"/>
        </w:rPr>
      </w:pPr>
      <w:r>
        <w:rPr>
          <w:b/>
          <w:sz w:val="28"/>
          <w:szCs w:val="28"/>
        </w:rPr>
        <w:t>6</w:t>
      </w:r>
      <w:r w:rsidR="00C32A7B">
        <w:rPr>
          <w:b/>
          <w:sz w:val="28"/>
          <w:szCs w:val="28"/>
        </w:rPr>
        <w:t xml:space="preserve">. </w:t>
      </w:r>
      <w:r w:rsidR="008F772D">
        <w:rPr>
          <w:b/>
          <w:sz w:val="28"/>
          <w:szCs w:val="28"/>
        </w:rPr>
        <w:t xml:space="preserve">Publicity </w:t>
      </w:r>
      <w:r w:rsidR="00A31FF5">
        <w:rPr>
          <w:b/>
          <w:sz w:val="28"/>
          <w:szCs w:val="28"/>
        </w:rPr>
        <w:t xml:space="preserve"> </w:t>
      </w:r>
    </w:p>
    <w:p w:rsidR="00BA337D" w:rsidRDefault="0017417C" w:rsidP="0052086A">
      <w:pPr>
        <w:spacing w:after="0"/>
      </w:pPr>
      <w:r>
        <w:t xml:space="preserve">1. </w:t>
      </w:r>
      <w:r w:rsidR="0052086A">
        <w:t>We still have a vacancy for a publicity co-ordinator – to be an item at the AGM</w:t>
      </w:r>
    </w:p>
    <w:p w:rsidR="0052086A" w:rsidRDefault="0052086A" w:rsidP="0052086A">
      <w:pPr>
        <w:spacing w:after="0"/>
      </w:pPr>
      <w:r>
        <w:t xml:space="preserve">2.  If we still have a vacancy after the AGM perhaps we could explore </w:t>
      </w:r>
      <w:r w:rsidR="003B253D">
        <w:t xml:space="preserve">making </w:t>
      </w:r>
      <w:r>
        <w:t>a volunteer student placement/work experience opportunity</w:t>
      </w:r>
      <w:r w:rsidR="003B253D">
        <w:t>?</w:t>
      </w:r>
      <w:r>
        <w:t xml:space="preserve">  Mindful of the time this would take from the Committee to mentor and support the student.</w:t>
      </w:r>
    </w:p>
    <w:p w:rsidR="00ED6324" w:rsidRDefault="00ED6324" w:rsidP="0017417C">
      <w:pPr>
        <w:spacing w:after="0"/>
      </w:pPr>
    </w:p>
    <w:p w:rsidR="00897648" w:rsidRPr="00E32CCE" w:rsidRDefault="009A6D7C" w:rsidP="00897648">
      <w:pPr>
        <w:spacing w:after="0"/>
        <w:rPr>
          <w:b/>
          <w:sz w:val="28"/>
          <w:szCs w:val="28"/>
        </w:rPr>
      </w:pPr>
      <w:r>
        <w:rPr>
          <w:b/>
          <w:sz w:val="28"/>
          <w:szCs w:val="28"/>
        </w:rPr>
        <w:t>7</w:t>
      </w:r>
      <w:r w:rsidR="00D165A7">
        <w:rPr>
          <w:b/>
          <w:sz w:val="28"/>
          <w:szCs w:val="28"/>
        </w:rPr>
        <w:t xml:space="preserve">. </w:t>
      </w:r>
      <w:r w:rsidR="00BA337D">
        <w:rPr>
          <w:b/>
          <w:sz w:val="28"/>
          <w:szCs w:val="28"/>
        </w:rPr>
        <w:t>Taster Day</w:t>
      </w:r>
      <w:r w:rsidR="00D048BE">
        <w:rPr>
          <w:b/>
          <w:sz w:val="28"/>
          <w:szCs w:val="28"/>
        </w:rPr>
        <w:t xml:space="preserve"> on 20</w:t>
      </w:r>
      <w:r w:rsidR="00D048BE" w:rsidRPr="00D048BE">
        <w:rPr>
          <w:b/>
          <w:sz w:val="28"/>
          <w:szCs w:val="28"/>
          <w:vertAlign w:val="superscript"/>
        </w:rPr>
        <w:t>th</w:t>
      </w:r>
      <w:r w:rsidR="00D048BE">
        <w:rPr>
          <w:b/>
          <w:sz w:val="28"/>
          <w:szCs w:val="28"/>
        </w:rPr>
        <w:t xml:space="preserve"> February 2016</w:t>
      </w:r>
    </w:p>
    <w:p w:rsidR="006F3C1B" w:rsidRDefault="00A547AD" w:rsidP="003B253D">
      <w:pPr>
        <w:spacing w:after="0"/>
      </w:pPr>
      <w:r>
        <w:t xml:space="preserve">1. </w:t>
      </w:r>
      <w:r w:rsidR="004735AE">
        <w:t xml:space="preserve"> </w:t>
      </w:r>
      <w:proofErr w:type="spellStart"/>
      <w:r w:rsidR="00BA337D">
        <w:t>Congyre</w:t>
      </w:r>
      <w:proofErr w:type="spellEnd"/>
      <w:r w:rsidR="00BA337D">
        <w:t xml:space="preserve"> Hall is booked on 20</w:t>
      </w:r>
      <w:r w:rsidR="00BA337D" w:rsidRPr="00E87226">
        <w:rPr>
          <w:vertAlign w:val="superscript"/>
        </w:rPr>
        <w:t>th</w:t>
      </w:r>
      <w:r w:rsidR="00BA337D">
        <w:t xml:space="preserve"> February 10-4pm for a members ‘Taster’ day to try new activities, share and learn some new skills.  </w:t>
      </w:r>
    </w:p>
    <w:p w:rsidR="006F3C1B" w:rsidRDefault="003B253D" w:rsidP="00A547AD">
      <w:pPr>
        <w:spacing w:after="0"/>
      </w:pPr>
      <w:r>
        <w:t>2</w:t>
      </w:r>
      <w:r w:rsidR="006F3C1B">
        <w:t xml:space="preserve">. </w:t>
      </w:r>
      <w:r w:rsidR="00F52801">
        <w:t xml:space="preserve">Agreed members need to pay for materials / firing if appropriate. </w:t>
      </w:r>
      <w:r>
        <w:t xml:space="preserve"> </w:t>
      </w:r>
      <w:r w:rsidR="00F52801">
        <w:t xml:space="preserve">Info will show list of activities highlighting </w:t>
      </w:r>
      <w:r>
        <w:t xml:space="preserve">those </w:t>
      </w:r>
      <w:r w:rsidR="00F52801">
        <w:t xml:space="preserve">that will incur a supplement </w:t>
      </w:r>
      <w:r w:rsidR="003C7055">
        <w:t xml:space="preserve">above standard day cost </w:t>
      </w:r>
      <w:r w:rsidR="00F52801">
        <w:t>if members wish to do them.</w:t>
      </w:r>
      <w:r>
        <w:t xml:space="preserve">  The contribution for </w:t>
      </w:r>
      <w:proofErr w:type="spellStart"/>
      <w:r>
        <w:t>Ashleys</w:t>
      </w:r>
      <w:proofErr w:type="spellEnd"/>
      <w:r>
        <w:t xml:space="preserve"> woodcarving will be £3 for the wood.</w:t>
      </w:r>
    </w:p>
    <w:p w:rsidR="003B253D" w:rsidRDefault="003B253D" w:rsidP="00A547AD">
      <w:pPr>
        <w:spacing w:after="0"/>
      </w:pPr>
      <w:r>
        <w:t>3. Enquiry about children/family coming to watch the activities.  The group felt the day should be focussed on Members and to have a fun day, experimenting with new activities and not feel they have to worry about caring for other family members.</w:t>
      </w:r>
    </w:p>
    <w:p w:rsidR="003B253D" w:rsidRDefault="003B253D" w:rsidP="00A547AD">
      <w:pPr>
        <w:spacing w:after="0"/>
      </w:pPr>
      <w:r>
        <w:t>4. The day is an informal mixture of timed sessions along with ‘cake breaks’ and ‘show and tell’.  Starts from 10am but the hall is open before if people want to come and set up earlier.  Tea/coffee/cakes will be provided but please bring your own things/lunch if you wish.</w:t>
      </w:r>
    </w:p>
    <w:p w:rsidR="00C03051" w:rsidRDefault="003B253D" w:rsidP="00C03051">
      <w:pPr>
        <w:spacing w:after="0"/>
      </w:pPr>
      <w:r>
        <w:t>5.  We would also like to take photos of the day for the website and for other Members who can’t make the day</w:t>
      </w:r>
      <w:r w:rsidR="00C03051">
        <w:t>.  P</w:t>
      </w:r>
      <w:r>
        <w:t>lease bring cameras etc and let people know if you don’</w:t>
      </w:r>
      <w:r w:rsidR="00C03051">
        <w:t>t wish to be photographed.</w:t>
      </w:r>
    </w:p>
    <w:p w:rsidR="00C03051" w:rsidRDefault="00C03051" w:rsidP="00C03051">
      <w:pPr>
        <w:spacing w:after="0"/>
      </w:pPr>
    </w:p>
    <w:p w:rsidR="00C03051" w:rsidRDefault="00C03051" w:rsidP="00C03051">
      <w:pPr>
        <w:spacing w:after="0"/>
        <w:rPr>
          <w:b/>
          <w:sz w:val="28"/>
          <w:szCs w:val="28"/>
        </w:rPr>
      </w:pPr>
      <w:r>
        <w:rPr>
          <w:b/>
          <w:sz w:val="28"/>
          <w:szCs w:val="28"/>
        </w:rPr>
        <w:t xml:space="preserve">8. Future Events and Dates: </w:t>
      </w:r>
    </w:p>
    <w:p w:rsidR="00C03051" w:rsidRPr="00C03051" w:rsidRDefault="00C03051" w:rsidP="00C03051">
      <w:pPr>
        <w:spacing w:after="0"/>
      </w:pPr>
      <w:r>
        <w:rPr>
          <w:b/>
          <w:sz w:val="28"/>
          <w:szCs w:val="28"/>
        </w:rPr>
        <w:t>(</w:t>
      </w:r>
      <w:proofErr w:type="spellStart"/>
      <w:r>
        <w:rPr>
          <w:b/>
          <w:sz w:val="28"/>
          <w:szCs w:val="28"/>
        </w:rPr>
        <w:t>i</w:t>
      </w:r>
      <w:proofErr w:type="spellEnd"/>
      <w:r>
        <w:rPr>
          <w:b/>
          <w:sz w:val="28"/>
          <w:szCs w:val="28"/>
        </w:rPr>
        <w:t>) School workshops – the Map</w:t>
      </w:r>
    </w:p>
    <w:p w:rsidR="00C03051" w:rsidRDefault="00C03051" w:rsidP="00C03051">
      <w:pPr>
        <w:spacing w:after="0"/>
      </w:pPr>
      <w:r>
        <w:t>1. The High Littleton</w:t>
      </w:r>
      <w:r w:rsidR="00FB1396">
        <w:t xml:space="preserve"> School workshop map is finished</w:t>
      </w:r>
      <w:r>
        <w:t xml:space="preserve"> and will be going on tour, first at Farrington School, and then to Camerton and Clutton.  There will be info for the local papers/newsletters and we’ll </w:t>
      </w:r>
      <w:r w:rsidR="00FB1396">
        <w:t xml:space="preserve">also </w:t>
      </w:r>
      <w:r>
        <w:t>publicise this later in the year and promote it at the Spring Event</w:t>
      </w:r>
    </w:p>
    <w:p w:rsidR="00C03051" w:rsidRDefault="00C03051" w:rsidP="00C03051">
      <w:pPr>
        <w:spacing w:after="0"/>
      </w:pPr>
      <w:r>
        <w:t>2. Idea of school children writing about their artwork and artwork they see at the Trail events to make more links between literature/poetry/</w:t>
      </w:r>
      <w:proofErr w:type="spellStart"/>
      <w:r>
        <w:t>storeytelling</w:t>
      </w:r>
      <w:proofErr w:type="spellEnd"/>
      <w:r w:rsidR="002026E6">
        <w:t xml:space="preserve"> and visual arts.</w:t>
      </w:r>
    </w:p>
    <w:p w:rsidR="00C03051" w:rsidRDefault="00C03051" w:rsidP="00A547AD">
      <w:pPr>
        <w:spacing w:after="0"/>
      </w:pPr>
    </w:p>
    <w:p w:rsidR="00E87226" w:rsidRPr="00BA337D" w:rsidRDefault="00C03051" w:rsidP="00E87226">
      <w:pPr>
        <w:spacing w:after="0"/>
        <w:rPr>
          <w:b/>
          <w:sz w:val="28"/>
          <w:szCs w:val="28"/>
        </w:rPr>
      </w:pPr>
      <w:r>
        <w:rPr>
          <w:b/>
          <w:sz w:val="28"/>
          <w:szCs w:val="28"/>
        </w:rPr>
        <w:t>(ii) AGM</w:t>
      </w:r>
    </w:p>
    <w:p w:rsidR="00E87226" w:rsidRDefault="002026E6" w:rsidP="002026E6">
      <w:pPr>
        <w:spacing w:after="0"/>
      </w:pPr>
      <w:r>
        <w:t>1. The AGM is Thursday 17t</w:t>
      </w:r>
      <w:r w:rsidR="007645AB">
        <w:t>h March at Clutton Village Hall 7.30pm</w:t>
      </w:r>
    </w:p>
    <w:p w:rsidR="002026E6" w:rsidRDefault="002026E6" w:rsidP="002026E6">
      <w:pPr>
        <w:spacing w:after="0"/>
      </w:pPr>
      <w:r>
        <w:t xml:space="preserve">2. Membership fee.  Sheila to send </w:t>
      </w:r>
      <w:r w:rsidR="00FB1396">
        <w:t xml:space="preserve">renewal </w:t>
      </w:r>
      <w:r>
        <w:t xml:space="preserve">email  to current Members.  Discussed the membership fee and if we would propose an increase at the AGM.  Currently £10 and it was not felt necessary to increase this.  If we find our costs </w:t>
      </w:r>
      <w:r w:rsidR="00FB1396">
        <w:t>go up during the year</w:t>
      </w:r>
      <w:r>
        <w:t xml:space="preserve"> (</w:t>
      </w:r>
      <w:proofErr w:type="spellStart"/>
      <w:r>
        <w:t>ie</w:t>
      </w:r>
      <w:proofErr w:type="spellEnd"/>
      <w:r>
        <w:t>. increase</w:t>
      </w:r>
      <w:r w:rsidR="00FB1396">
        <w:t>d</w:t>
      </w:r>
      <w:r>
        <w:t xml:space="preserve"> Hall hire fees; fewer members) the membership </w:t>
      </w:r>
      <w:r w:rsidR="007645AB">
        <w:t>fee will be reviewed next year.</w:t>
      </w:r>
    </w:p>
    <w:p w:rsidR="00C03051" w:rsidRDefault="00C03051" w:rsidP="00E87226">
      <w:pPr>
        <w:spacing w:after="0"/>
      </w:pPr>
    </w:p>
    <w:p w:rsidR="00C03051" w:rsidRPr="00BA337D" w:rsidRDefault="00C03051" w:rsidP="00C03051">
      <w:pPr>
        <w:spacing w:after="0"/>
        <w:rPr>
          <w:b/>
          <w:sz w:val="28"/>
          <w:szCs w:val="28"/>
        </w:rPr>
      </w:pPr>
      <w:r>
        <w:rPr>
          <w:b/>
          <w:sz w:val="28"/>
          <w:szCs w:val="28"/>
        </w:rPr>
        <w:t>(iii) Spring Sale – 30</w:t>
      </w:r>
      <w:r w:rsidRPr="00C03051">
        <w:rPr>
          <w:b/>
          <w:sz w:val="28"/>
          <w:szCs w:val="28"/>
          <w:vertAlign w:val="superscript"/>
        </w:rPr>
        <w:t>th</w:t>
      </w:r>
      <w:r>
        <w:rPr>
          <w:b/>
          <w:sz w:val="28"/>
          <w:szCs w:val="28"/>
        </w:rPr>
        <w:t xml:space="preserve"> April</w:t>
      </w:r>
    </w:p>
    <w:p w:rsidR="00C03051" w:rsidRDefault="002026E6" w:rsidP="002026E6">
      <w:pPr>
        <w:spacing w:after="0"/>
      </w:pPr>
      <w:r>
        <w:lastRenderedPageBreak/>
        <w:t xml:space="preserve">1.Member only </w:t>
      </w:r>
      <w:r w:rsidR="00C03051">
        <w:t xml:space="preserve">Spring </w:t>
      </w:r>
      <w:r>
        <w:t xml:space="preserve">Sale </w:t>
      </w:r>
      <w:r w:rsidR="00C03051">
        <w:t>Event to be on 30</w:t>
      </w:r>
      <w:r w:rsidR="00C03051" w:rsidRPr="002026E6">
        <w:rPr>
          <w:vertAlign w:val="superscript"/>
        </w:rPr>
        <w:t>th</w:t>
      </w:r>
      <w:r w:rsidR="00C03051">
        <w:t xml:space="preserve"> April at </w:t>
      </w:r>
      <w:proofErr w:type="spellStart"/>
      <w:r w:rsidR="00C03051">
        <w:t>Congyre</w:t>
      </w:r>
      <w:proofErr w:type="spellEnd"/>
      <w:r w:rsidR="00C03051">
        <w:t xml:space="preserve"> Hall.  Karen to circulate more info nearer the time</w:t>
      </w:r>
      <w:r w:rsidR="00FB1396">
        <w:t>,</w:t>
      </w:r>
      <w:r>
        <w:t xml:space="preserve"> such as the booking forms; flyers. </w:t>
      </w:r>
      <w:r w:rsidR="00C03051">
        <w:t xml:space="preserve"> K</w:t>
      </w:r>
      <w:r w:rsidR="00FB1396">
        <w:t>aren</w:t>
      </w:r>
      <w:r w:rsidR="00C03051">
        <w:t xml:space="preserve"> to forward info to Timsbury letter.</w:t>
      </w:r>
    </w:p>
    <w:p w:rsidR="002026E6" w:rsidRDefault="002026E6" w:rsidP="002026E6">
      <w:pPr>
        <w:spacing w:after="0"/>
      </w:pPr>
      <w:r>
        <w:t>2.Congyre Hall is booked from 9-6pm.  The Sale will be open to the public from 11-5pm.</w:t>
      </w:r>
    </w:p>
    <w:p w:rsidR="002026E6" w:rsidRDefault="002026E6" w:rsidP="002026E6">
      <w:pPr>
        <w:spacing w:after="0"/>
      </w:pPr>
      <w:r>
        <w:t xml:space="preserve">3.Taste of Timsbury will have a </w:t>
      </w:r>
      <w:r w:rsidR="00FF4D69">
        <w:t>display table, with the agreement that</w:t>
      </w:r>
      <w:r>
        <w:t xml:space="preserve"> we hope to have some </w:t>
      </w:r>
      <w:r w:rsidR="007645AB">
        <w:t>reciprocal</w:t>
      </w:r>
      <w:r>
        <w:t xml:space="preserve"> publicity at their future events</w:t>
      </w:r>
      <w:r w:rsidR="00FF4D69">
        <w:t>, as support for this new group.</w:t>
      </w:r>
    </w:p>
    <w:p w:rsidR="002E55CF" w:rsidRDefault="002E55CF" w:rsidP="005D69BF">
      <w:pPr>
        <w:pStyle w:val="ListParagraph"/>
        <w:spacing w:after="0"/>
      </w:pPr>
    </w:p>
    <w:p w:rsidR="003C0C00" w:rsidRPr="00E32CCE" w:rsidRDefault="00A77458" w:rsidP="003C0C00">
      <w:pPr>
        <w:spacing w:after="0"/>
        <w:rPr>
          <w:b/>
          <w:sz w:val="28"/>
          <w:szCs w:val="28"/>
        </w:rPr>
      </w:pPr>
      <w:r>
        <w:rPr>
          <w:b/>
          <w:sz w:val="28"/>
          <w:szCs w:val="28"/>
        </w:rPr>
        <w:t>1</w:t>
      </w:r>
      <w:r w:rsidR="00E87226">
        <w:rPr>
          <w:b/>
          <w:sz w:val="28"/>
          <w:szCs w:val="28"/>
        </w:rPr>
        <w:t>0</w:t>
      </w:r>
      <w:r w:rsidR="003C0C00">
        <w:rPr>
          <w:b/>
          <w:sz w:val="28"/>
          <w:szCs w:val="28"/>
        </w:rPr>
        <w:t xml:space="preserve">. </w:t>
      </w:r>
      <w:r w:rsidR="007C0148">
        <w:rPr>
          <w:b/>
          <w:sz w:val="28"/>
          <w:szCs w:val="28"/>
        </w:rPr>
        <w:t>AOB</w:t>
      </w:r>
    </w:p>
    <w:p w:rsidR="003C7055" w:rsidRDefault="00BA337D" w:rsidP="00FF4D69">
      <w:pPr>
        <w:spacing w:after="0"/>
      </w:pPr>
      <w:r>
        <w:t xml:space="preserve">1. </w:t>
      </w:r>
      <w:r w:rsidR="00FF4D69">
        <w:t>Sponsorship  – approaches to local groups/businesses.  A simple ‘Info’ piece about the group is to be prepared to give to Members so they can approach local people about sponsorship.</w:t>
      </w:r>
    </w:p>
    <w:p w:rsidR="009F3899" w:rsidRDefault="00FF4D69" w:rsidP="00D0704A">
      <w:pPr>
        <w:spacing w:after="0"/>
      </w:pPr>
      <w:r>
        <w:t>2</w:t>
      </w:r>
      <w:r w:rsidR="003C7055">
        <w:t xml:space="preserve">. Possible future event </w:t>
      </w:r>
      <w:r>
        <w:t xml:space="preserve"> - </w:t>
      </w:r>
      <w:r w:rsidR="003C7055">
        <w:t>'Studio crawl'</w:t>
      </w:r>
    </w:p>
    <w:p w:rsidR="00FF4D69" w:rsidRDefault="00B72EA9" w:rsidP="00D0704A">
      <w:pPr>
        <w:spacing w:after="0"/>
      </w:pPr>
      <w:r>
        <w:t xml:space="preserve">3. </w:t>
      </w:r>
      <w:r w:rsidR="00FF4D69">
        <w:t>Suggestion of supporting young artists to exhibit and join in with the Trail, and how we could support them in starting out.</w:t>
      </w:r>
    </w:p>
    <w:p w:rsidR="00FF4D69" w:rsidRDefault="00FF4D69" w:rsidP="00D0704A">
      <w:pPr>
        <w:spacing w:after="0"/>
      </w:pPr>
      <w:r>
        <w:t>4</w:t>
      </w:r>
      <w:r w:rsidR="00005254">
        <w:t xml:space="preserve">. </w:t>
      </w:r>
      <w:r>
        <w:t>Ginny volunteered to run the Cake stall at the Spring Sale.  Many thanks for this, and we also encouraged her to have a stal</w:t>
      </w:r>
      <w:r w:rsidR="00FB1396">
        <w:t>l at our future events!</w:t>
      </w:r>
    </w:p>
    <w:p w:rsidR="00FF4D69" w:rsidRDefault="00FF4D69" w:rsidP="00D0704A">
      <w:pPr>
        <w:spacing w:after="0"/>
      </w:pPr>
      <w:r>
        <w:t xml:space="preserve">5. </w:t>
      </w:r>
      <w:proofErr w:type="spellStart"/>
      <w:r>
        <w:t>Midsomer</w:t>
      </w:r>
      <w:proofErr w:type="spellEnd"/>
      <w:r>
        <w:t xml:space="preserve"> Festival.  Karen has been in contact with Martin to confirm the date of the Festival this year, 18-25 June.  We await confirmation of which Saturday will be the main activities for a stand.  Norton School has won a grant to sponsor a sculpture event at the Festival.</w:t>
      </w:r>
    </w:p>
    <w:p w:rsidR="00FF4D69" w:rsidRDefault="00FF4D69" w:rsidP="00D0704A">
      <w:pPr>
        <w:spacing w:after="0"/>
      </w:pPr>
      <w:r>
        <w:t xml:space="preserve">6.  Arts Trail brochure.  Discussed exploring different formats to make more space for sponsors/workshop space (or </w:t>
      </w:r>
      <w:r w:rsidR="00B72EA9">
        <w:t>a separate flyer?) or no brochure</w:t>
      </w:r>
      <w:r w:rsidR="00FB1396">
        <w:t xml:space="preserve"> and an App instead </w:t>
      </w:r>
      <w:r>
        <w:t>(</w:t>
      </w:r>
      <w:r w:rsidR="00B72EA9">
        <w:t xml:space="preserve">such as Windmill Hill Arts Trail – although there are concerns about our Village </w:t>
      </w:r>
      <w:r>
        <w:t>broadband capacity)</w:t>
      </w:r>
      <w:r w:rsidR="00FB1396">
        <w:t>?</w:t>
      </w:r>
      <w:r>
        <w:t xml:space="preserve">  Ideas and suggestions welcome, as the cost of printing the brochure is a considerabl</w:t>
      </w:r>
      <w:r w:rsidR="00B72EA9">
        <w:t xml:space="preserve">e proportion of our Arts Trail costs, and we </w:t>
      </w:r>
      <w:r w:rsidR="00FB1396">
        <w:t>would like feedback/ideas on</w:t>
      </w:r>
      <w:r w:rsidR="00B72EA9">
        <w:t xml:space="preserve"> how successful this is </w:t>
      </w:r>
      <w:r w:rsidR="00FB1396">
        <w:t>to</w:t>
      </w:r>
      <w:r w:rsidR="00B72EA9">
        <w:t xml:space="preserve"> publicise the Trail and enable visitors to explore all our venues.</w:t>
      </w:r>
    </w:p>
    <w:p w:rsidR="00B72EA9" w:rsidRDefault="00B72EA9" w:rsidP="00D0704A">
      <w:pPr>
        <w:spacing w:after="0"/>
      </w:pPr>
      <w:r>
        <w:t xml:space="preserve">7. Advanced notice: </w:t>
      </w:r>
      <w:r w:rsidR="000708EE">
        <w:t xml:space="preserve">The </w:t>
      </w:r>
      <w:proofErr w:type="spellStart"/>
      <w:r w:rsidR="000708EE">
        <w:t>Fa</w:t>
      </w:r>
      <w:r w:rsidR="00D25637">
        <w:t>B</w:t>
      </w:r>
      <w:proofErr w:type="spellEnd"/>
      <w:r w:rsidR="00D25637">
        <w:t xml:space="preserve"> Art Market at </w:t>
      </w:r>
      <w:proofErr w:type="spellStart"/>
      <w:r>
        <w:t>Kinsgs</w:t>
      </w:r>
      <w:r w:rsidR="00D25637">
        <w:t>mead</w:t>
      </w:r>
      <w:proofErr w:type="spellEnd"/>
      <w:r w:rsidR="00D25637">
        <w:t xml:space="preserve"> Square in Bath is on </w:t>
      </w:r>
      <w:r>
        <w:t>5 June</w:t>
      </w:r>
      <w:r w:rsidR="000708EE">
        <w:t xml:space="preserve">, which is part of the </w:t>
      </w:r>
      <w:proofErr w:type="spellStart"/>
      <w:r w:rsidR="000708EE">
        <w:t>FaB</w:t>
      </w:r>
      <w:proofErr w:type="spellEnd"/>
      <w:r w:rsidR="00FB1396">
        <w:t xml:space="preserve"> Festival (27 M</w:t>
      </w:r>
      <w:bookmarkStart w:id="0" w:name="_GoBack"/>
      <w:bookmarkEnd w:id="0"/>
      <w:r w:rsidR="000708EE">
        <w:t>ay-12 June)  w</w:t>
      </w:r>
      <w:r w:rsidR="00D25637" w:rsidRPr="00D25637">
        <w:t>ww</w:t>
      </w:r>
      <w:r w:rsidR="000708EE">
        <w:t>.fringeartsbath.co.uk/artmarket</w:t>
      </w:r>
    </w:p>
    <w:p w:rsidR="00B72EA9" w:rsidRDefault="00B72EA9" w:rsidP="00D0704A">
      <w:pPr>
        <w:spacing w:after="0"/>
      </w:pPr>
    </w:p>
    <w:p w:rsidR="00B72EA9" w:rsidRDefault="005C72CA" w:rsidP="00D0704A">
      <w:pPr>
        <w:spacing w:after="0"/>
        <w:jc w:val="center"/>
        <w:rPr>
          <w:sz w:val="28"/>
          <w:szCs w:val="28"/>
        </w:rPr>
      </w:pPr>
      <w:r>
        <w:rPr>
          <w:b/>
          <w:sz w:val="28"/>
          <w:szCs w:val="28"/>
        </w:rPr>
        <w:t>Next meeting:</w:t>
      </w:r>
      <w:r>
        <w:rPr>
          <w:sz w:val="28"/>
          <w:szCs w:val="28"/>
        </w:rPr>
        <w:t xml:space="preserve">  </w:t>
      </w:r>
    </w:p>
    <w:p w:rsidR="00437C99" w:rsidRDefault="00B72EA9" w:rsidP="00D0704A">
      <w:pPr>
        <w:spacing w:after="0"/>
        <w:jc w:val="center"/>
        <w:rPr>
          <w:sz w:val="28"/>
          <w:szCs w:val="28"/>
        </w:rPr>
      </w:pPr>
      <w:r>
        <w:rPr>
          <w:sz w:val="28"/>
          <w:szCs w:val="28"/>
        </w:rPr>
        <w:t>AGM 7</w:t>
      </w:r>
      <w:r w:rsidR="00D25637">
        <w:rPr>
          <w:sz w:val="28"/>
          <w:szCs w:val="28"/>
        </w:rPr>
        <w:t>.30</w:t>
      </w:r>
      <w:r>
        <w:rPr>
          <w:sz w:val="28"/>
          <w:szCs w:val="28"/>
        </w:rPr>
        <w:t>pm Thursday 17 March 2016 at Clutton Village Hall</w:t>
      </w:r>
    </w:p>
    <w:p w:rsidR="00B72EA9" w:rsidRPr="00E32CCE" w:rsidRDefault="00B72EA9" w:rsidP="00D0704A">
      <w:pPr>
        <w:spacing w:after="0"/>
        <w:jc w:val="center"/>
      </w:pPr>
      <w:r>
        <w:rPr>
          <w:sz w:val="28"/>
          <w:szCs w:val="28"/>
        </w:rPr>
        <w:t>Everyone welcome</w:t>
      </w:r>
    </w:p>
    <w:sectPr w:rsidR="00B72EA9" w:rsidRPr="00E32CCE" w:rsidSect="00130262">
      <w:pgSz w:w="11906" w:h="16838"/>
      <w:pgMar w:top="851" w:right="720" w:bottom="82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02080"/>
    <w:multiLevelType w:val="hybridMultilevel"/>
    <w:tmpl w:val="C24C66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9442D"/>
    <w:multiLevelType w:val="hybridMultilevel"/>
    <w:tmpl w:val="1D02223E"/>
    <w:lvl w:ilvl="0" w:tplc="168A261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7E42D8"/>
    <w:multiLevelType w:val="hybridMultilevel"/>
    <w:tmpl w:val="273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695BE2"/>
    <w:multiLevelType w:val="hybridMultilevel"/>
    <w:tmpl w:val="3738CC60"/>
    <w:lvl w:ilvl="0" w:tplc="22F67A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C94C9E"/>
    <w:multiLevelType w:val="hybridMultilevel"/>
    <w:tmpl w:val="DC74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210947"/>
    <w:multiLevelType w:val="hybridMultilevel"/>
    <w:tmpl w:val="7696D9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97C37"/>
    <w:multiLevelType w:val="hybridMultilevel"/>
    <w:tmpl w:val="AA80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461F0D"/>
    <w:multiLevelType w:val="hybridMultilevel"/>
    <w:tmpl w:val="0C3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21"/>
  </w:num>
  <w:num w:numId="4">
    <w:abstractNumId w:val="6"/>
  </w:num>
  <w:num w:numId="5">
    <w:abstractNumId w:val="30"/>
  </w:num>
  <w:num w:numId="6">
    <w:abstractNumId w:val="0"/>
  </w:num>
  <w:num w:numId="7">
    <w:abstractNumId w:val="5"/>
  </w:num>
  <w:num w:numId="8">
    <w:abstractNumId w:val="28"/>
  </w:num>
  <w:num w:numId="9">
    <w:abstractNumId w:val="9"/>
  </w:num>
  <w:num w:numId="10">
    <w:abstractNumId w:val="26"/>
  </w:num>
  <w:num w:numId="11">
    <w:abstractNumId w:val="32"/>
  </w:num>
  <w:num w:numId="12">
    <w:abstractNumId w:val="3"/>
  </w:num>
  <w:num w:numId="13">
    <w:abstractNumId w:val="27"/>
  </w:num>
  <w:num w:numId="14">
    <w:abstractNumId w:val="2"/>
  </w:num>
  <w:num w:numId="15">
    <w:abstractNumId w:val="29"/>
  </w:num>
  <w:num w:numId="16">
    <w:abstractNumId w:val="19"/>
  </w:num>
  <w:num w:numId="17">
    <w:abstractNumId w:val="15"/>
  </w:num>
  <w:num w:numId="18">
    <w:abstractNumId w:val="24"/>
  </w:num>
  <w:num w:numId="19">
    <w:abstractNumId w:val="14"/>
  </w:num>
  <w:num w:numId="20">
    <w:abstractNumId w:val="12"/>
  </w:num>
  <w:num w:numId="21">
    <w:abstractNumId w:val="20"/>
  </w:num>
  <w:num w:numId="22">
    <w:abstractNumId w:val="13"/>
  </w:num>
  <w:num w:numId="23">
    <w:abstractNumId w:val="17"/>
  </w:num>
  <w:num w:numId="24">
    <w:abstractNumId w:val="11"/>
  </w:num>
  <w:num w:numId="25">
    <w:abstractNumId w:val="10"/>
  </w:num>
  <w:num w:numId="26">
    <w:abstractNumId w:val="34"/>
  </w:num>
  <w:num w:numId="27">
    <w:abstractNumId w:val="1"/>
  </w:num>
  <w:num w:numId="28">
    <w:abstractNumId w:val="25"/>
  </w:num>
  <w:num w:numId="29">
    <w:abstractNumId w:val="22"/>
  </w:num>
  <w:num w:numId="30">
    <w:abstractNumId w:val="33"/>
  </w:num>
  <w:num w:numId="31">
    <w:abstractNumId w:val="18"/>
  </w:num>
  <w:num w:numId="32">
    <w:abstractNumId w:val="31"/>
  </w:num>
  <w:num w:numId="33">
    <w:abstractNumId w:val="23"/>
  </w:num>
  <w:num w:numId="34">
    <w:abstractNumId w:val="4"/>
  </w:num>
  <w:num w:numId="35">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669FA"/>
    <w:rsid w:val="00005254"/>
    <w:rsid w:val="000109F1"/>
    <w:rsid w:val="00011CB2"/>
    <w:rsid w:val="000311E3"/>
    <w:rsid w:val="000402FC"/>
    <w:rsid w:val="000435D3"/>
    <w:rsid w:val="00054A72"/>
    <w:rsid w:val="000669FA"/>
    <w:rsid w:val="000708EE"/>
    <w:rsid w:val="000A265E"/>
    <w:rsid w:val="000B3501"/>
    <w:rsid w:val="000D1321"/>
    <w:rsid w:val="000D73E6"/>
    <w:rsid w:val="000E7BFA"/>
    <w:rsid w:val="001007CD"/>
    <w:rsid w:val="00124E09"/>
    <w:rsid w:val="00130262"/>
    <w:rsid w:val="00147D86"/>
    <w:rsid w:val="0017417C"/>
    <w:rsid w:val="001B2629"/>
    <w:rsid w:val="001B3E9E"/>
    <w:rsid w:val="001C63B1"/>
    <w:rsid w:val="001E78AD"/>
    <w:rsid w:val="001F60FD"/>
    <w:rsid w:val="001F7132"/>
    <w:rsid w:val="002026E6"/>
    <w:rsid w:val="0020426D"/>
    <w:rsid w:val="00204C53"/>
    <w:rsid w:val="002230AD"/>
    <w:rsid w:val="00227DFC"/>
    <w:rsid w:val="002370D2"/>
    <w:rsid w:val="00266F15"/>
    <w:rsid w:val="00275374"/>
    <w:rsid w:val="0029373E"/>
    <w:rsid w:val="00294FEA"/>
    <w:rsid w:val="00296EF2"/>
    <w:rsid w:val="002A576C"/>
    <w:rsid w:val="002C10C3"/>
    <w:rsid w:val="002C68F8"/>
    <w:rsid w:val="002C6EEA"/>
    <w:rsid w:val="002C73AA"/>
    <w:rsid w:val="002D4231"/>
    <w:rsid w:val="002E2588"/>
    <w:rsid w:val="002E55CF"/>
    <w:rsid w:val="002F2AD5"/>
    <w:rsid w:val="00300080"/>
    <w:rsid w:val="00301613"/>
    <w:rsid w:val="00303363"/>
    <w:rsid w:val="00310153"/>
    <w:rsid w:val="00310FF1"/>
    <w:rsid w:val="0032025D"/>
    <w:rsid w:val="00330AD0"/>
    <w:rsid w:val="00333A4C"/>
    <w:rsid w:val="00334D1A"/>
    <w:rsid w:val="003350ED"/>
    <w:rsid w:val="003367A6"/>
    <w:rsid w:val="00337962"/>
    <w:rsid w:val="0035027C"/>
    <w:rsid w:val="0036489C"/>
    <w:rsid w:val="003708AF"/>
    <w:rsid w:val="00370EA5"/>
    <w:rsid w:val="003771FA"/>
    <w:rsid w:val="003802F1"/>
    <w:rsid w:val="00381EE0"/>
    <w:rsid w:val="003A3E35"/>
    <w:rsid w:val="003B253D"/>
    <w:rsid w:val="003B26D1"/>
    <w:rsid w:val="003B28D1"/>
    <w:rsid w:val="003B5D59"/>
    <w:rsid w:val="003C0C00"/>
    <w:rsid w:val="003C7055"/>
    <w:rsid w:val="003D01A5"/>
    <w:rsid w:val="003E7B48"/>
    <w:rsid w:val="00400940"/>
    <w:rsid w:val="00410C52"/>
    <w:rsid w:val="00417463"/>
    <w:rsid w:val="00421D1C"/>
    <w:rsid w:val="004236B7"/>
    <w:rsid w:val="00437C99"/>
    <w:rsid w:val="00445F10"/>
    <w:rsid w:val="00447205"/>
    <w:rsid w:val="00456869"/>
    <w:rsid w:val="00460827"/>
    <w:rsid w:val="00462979"/>
    <w:rsid w:val="004735AE"/>
    <w:rsid w:val="0047428C"/>
    <w:rsid w:val="00480F36"/>
    <w:rsid w:val="004820F0"/>
    <w:rsid w:val="00485C93"/>
    <w:rsid w:val="004E62CA"/>
    <w:rsid w:val="004E6673"/>
    <w:rsid w:val="004F07CC"/>
    <w:rsid w:val="005003E2"/>
    <w:rsid w:val="00506601"/>
    <w:rsid w:val="00510EA7"/>
    <w:rsid w:val="0052086A"/>
    <w:rsid w:val="00560F4E"/>
    <w:rsid w:val="00561BAC"/>
    <w:rsid w:val="00596A8A"/>
    <w:rsid w:val="005A4361"/>
    <w:rsid w:val="005C224E"/>
    <w:rsid w:val="005C3965"/>
    <w:rsid w:val="005C6A87"/>
    <w:rsid w:val="005C72CA"/>
    <w:rsid w:val="005C7DA3"/>
    <w:rsid w:val="005D1826"/>
    <w:rsid w:val="005D4B72"/>
    <w:rsid w:val="005D69BF"/>
    <w:rsid w:val="005E486C"/>
    <w:rsid w:val="006002F8"/>
    <w:rsid w:val="006027B8"/>
    <w:rsid w:val="0060606B"/>
    <w:rsid w:val="0062616B"/>
    <w:rsid w:val="0063482D"/>
    <w:rsid w:val="00663FFF"/>
    <w:rsid w:val="006667CC"/>
    <w:rsid w:val="00674B63"/>
    <w:rsid w:val="006A031C"/>
    <w:rsid w:val="006A1AE1"/>
    <w:rsid w:val="006A7829"/>
    <w:rsid w:val="006B6895"/>
    <w:rsid w:val="006C0584"/>
    <w:rsid w:val="006C30F6"/>
    <w:rsid w:val="006E63B5"/>
    <w:rsid w:val="006F3C1B"/>
    <w:rsid w:val="00701DA3"/>
    <w:rsid w:val="00702FE1"/>
    <w:rsid w:val="007207B5"/>
    <w:rsid w:val="007352A2"/>
    <w:rsid w:val="007439C1"/>
    <w:rsid w:val="00754A50"/>
    <w:rsid w:val="0075734E"/>
    <w:rsid w:val="007645AB"/>
    <w:rsid w:val="0077550F"/>
    <w:rsid w:val="00792A8D"/>
    <w:rsid w:val="007A4827"/>
    <w:rsid w:val="007A5987"/>
    <w:rsid w:val="007B0A44"/>
    <w:rsid w:val="007B777E"/>
    <w:rsid w:val="007B7C8B"/>
    <w:rsid w:val="007C0148"/>
    <w:rsid w:val="007C55F0"/>
    <w:rsid w:val="007F6812"/>
    <w:rsid w:val="00811E37"/>
    <w:rsid w:val="008167EB"/>
    <w:rsid w:val="00826E82"/>
    <w:rsid w:val="008331E3"/>
    <w:rsid w:val="0084715E"/>
    <w:rsid w:val="00855A12"/>
    <w:rsid w:val="0086495C"/>
    <w:rsid w:val="00871285"/>
    <w:rsid w:val="008714B2"/>
    <w:rsid w:val="00872002"/>
    <w:rsid w:val="008734B4"/>
    <w:rsid w:val="0088567C"/>
    <w:rsid w:val="00892B5B"/>
    <w:rsid w:val="00893D09"/>
    <w:rsid w:val="00897648"/>
    <w:rsid w:val="008A224E"/>
    <w:rsid w:val="008B24B2"/>
    <w:rsid w:val="008C0A3B"/>
    <w:rsid w:val="008C16E0"/>
    <w:rsid w:val="008C69BF"/>
    <w:rsid w:val="008C70A2"/>
    <w:rsid w:val="008E0CC1"/>
    <w:rsid w:val="008E1701"/>
    <w:rsid w:val="008F0383"/>
    <w:rsid w:val="008F772D"/>
    <w:rsid w:val="009359C1"/>
    <w:rsid w:val="00941664"/>
    <w:rsid w:val="00945E7D"/>
    <w:rsid w:val="0094693A"/>
    <w:rsid w:val="00947A2A"/>
    <w:rsid w:val="00974161"/>
    <w:rsid w:val="00977F46"/>
    <w:rsid w:val="00980781"/>
    <w:rsid w:val="00984EA7"/>
    <w:rsid w:val="009853A2"/>
    <w:rsid w:val="00985BBF"/>
    <w:rsid w:val="00995385"/>
    <w:rsid w:val="009A52AB"/>
    <w:rsid w:val="009A6525"/>
    <w:rsid w:val="009A6D7C"/>
    <w:rsid w:val="009C000F"/>
    <w:rsid w:val="009D2F7F"/>
    <w:rsid w:val="009E6E95"/>
    <w:rsid w:val="009F2CFE"/>
    <w:rsid w:val="009F3899"/>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4857"/>
    <w:rsid w:val="00A77458"/>
    <w:rsid w:val="00A812B9"/>
    <w:rsid w:val="00AA0AC9"/>
    <w:rsid w:val="00AA1DBA"/>
    <w:rsid w:val="00AA5205"/>
    <w:rsid w:val="00AD12C6"/>
    <w:rsid w:val="00AD6A8F"/>
    <w:rsid w:val="00AD6FD4"/>
    <w:rsid w:val="00AE2211"/>
    <w:rsid w:val="00AE53A7"/>
    <w:rsid w:val="00AE5A5C"/>
    <w:rsid w:val="00AF2212"/>
    <w:rsid w:val="00B20760"/>
    <w:rsid w:val="00B23220"/>
    <w:rsid w:val="00B23DF0"/>
    <w:rsid w:val="00B312F6"/>
    <w:rsid w:val="00B31D57"/>
    <w:rsid w:val="00B34D80"/>
    <w:rsid w:val="00B3724C"/>
    <w:rsid w:val="00B45FA1"/>
    <w:rsid w:val="00B4695F"/>
    <w:rsid w:val="00B52F72"/>
    <w:rsid w:val="00B646F1"/>
    <w:rsid w:val="00B65CFF"/>
    <w:rsid w:val="00B726DC"/>
    <w:rsid w:val="00B72EA9"/>
    <w:rsid w:val="00B8034A"/>
    <w:rsid w:val="00B819BB"/>
    <w:rsid w:val="00B86057"/>
    <w:rsid w:val="00BA337D"/>
    <w:rsid w:val="00BA3A69"/>
    <w:rsid w:val="00BB3D79"/>
    <w:rsid w:val="00BC15BB"/>
    <w:rsid w:val="00BE1797"/>
    <w:rsid w:val="00BE2B09"/>
    <w:rsid w:val="00BF0DBE"/>
    <w:rsid w:val="00BF47E7"/>
    <w:rsid w:val="00C02C04"/>
    <w:rsid w:val="00C03051"/>
    <w:rsid w:val="00C1236A"/>
    <w:rsid w:val="00C16485"/>
    <w:rsid w:val="00C252A8"/>
    <w:rsid w:val="00C32A7B"/>
    <w:rsid w:val="00C3664A"/>
    <w:rsid w:val="00C50745"/>
    <w:rsid w:val="00C554C9"/>
    <w:rsid w:val="00C80CC8"/>
    <w:rsid w:val="00C833F5"/>
    <w:rsid w:val="00C87015"/>
    <w:rsid w:val="00CA0ABB"/>
    <w:rsid w:val="00CB2321"/>
    <w:rsid w:val="00CB62D9"/>
    <w:rsid w:val="00CD1B2B"/>
    <w:rsid w:val="00D048BE"/>
    <w:rsid w:val="00D05F0F"/>
    <w:rsid w:val="00D0656F"/>
    <w:rsid w:val="00D0704A"/>
    <w:rsid w:val="00D15F11"/>
    <w:rsid w:val="00D165A7"/>
    <w:rsid w:val="00D20222"/>
    <w:rsid w:val="00D25637"/>
    <w:rsid w:val="00D33DCE"/>
    <w:rsid w:val="00D53F84"/>
    <w:rsid w:val="00D66991"/>
    <w:rsid w:val="00D96438"/>
    <w:rsid w:val="00DA7390"/>
    <w:rsid w:val="00DA75AA"/>
    <w:rsid w:val="00DA792F"/>
    <w:rsid w:val="00DB0DEE"/>
    <w:rsid w:val="00DD5899"/>
    <w:rsid w:val="00DE25E2"/>
    <w:rsid w:val="00DF4596"/>
    <w:rsid w:val="00E10D8E"/>
    <w:rsid w:val="00E1551C"/>
    <w:rsid w:val="00E27E17"/>
    <w:rsid w:val="00E306A0"/>
    <w:rsid w:val="00E32CCE"/>
    <w:rsid w:val="00E47F6B"/>
    <w:rsid w:val="00E525B8"/>
    <w:rsid w:val="00E54433"/>
    <w:rsid w:val="00E55E4E"/>
    <w:rsid w:val="00E71607"/>
    <w:rsid w:val="00E777B9"/>
    <w:rsid w:val="00E81E49"/>
    <w:rsid w:val="00E83107"/>
    <w:rsid w:val="00E866D0"/>
    <w:rsid w:val="00E87226"/>
    <w:rsid w:val="00E907EE"/>
    <w:rsid w:val="00EA0306"/>
    <w:rsid w:val="00EA3059"/>
    <w:rsid w:val="00EA596A"/>
    <w:rsid w:val="00EC2E24"/>
    <w:rsid w:val="00EC51B3"/>
    <w:rsid w:val="00ED17AE"/>
    <w:rsid w:val="00ED5FC8"/>
    <w:rsid w:val="00ED6324"/>
    <w:rsid w:val="00EE1508"/>
    <w:rsid w:val="00EF1C35"/>
    <w:rsid w:val="00F05610"/>
    <w:rsid w:val="00F05EC6"/>
    <w:rsid w:val="00F1549F"/>
    <w:rsid w:val="00F36CF0"/>
    <w:rsid w:val="00F50FE9"/>
    <w:rsid w:val="00F52801"/>
    <w:rsid w:val="00F6512B"/>
    <w:rsid w:val="00F67445"/>
    <w:rsid w:val="00F73DE3"/>
    <w:rsid w:val="00F87832"/>
    <w:rsid w:val="00F90E3F"/>
    <w:rsid w:val="00FA5281"/>
    <w:rsid w:val="00FB11F3"/>
    <w:rsid w:val="00FB1347"/>
    <w:rsid w:val="00FB1396"/>
    <w:rsid w:val="00FD32C0"/>
    <w:rsid w:val="00FF21D6"/>
    <w:rsid w:val="00FF3BF3"/>
    <w:rsid w:val="00FF4D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C336-DFFB-4FCF-AE0C-9119C7B5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Trenjory</cp:lastModifiedBy>
  <cp:revision>2</cp:revision>
  <cp:lastPrinted>2015-06-08T09:00:00Z</cp:lastPrinted>
  <dcterms:created xsi:type="dcterms:W3CDTF">2016-03-07T19:20:00Z</dcterms:created>
  <dcterms:modified xsi:type="dcterms:W3CDTF">2016-03-07T19:20:00Z</dcterms:modified>
</cp:coreProperties>
</file>