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561BAC">
        <w:rPr>
          <w:b/>
          <w:sz w:val="24"/>
          <w:szCs w:val="24"/>
        </w:rPr>
        <w:t>8</w:t>
      </w:r>
      <w:proofErr w:type="gramEnd"/>
      <w:r w:rsidR="00561BAC">
        <w:rPr>
          <w:b/>
          <w:sz w:val="24"/>
          <w:szCs w:val="24"/>
        </w:rPr>
        <w:t xml:space="preserve"> June</w:t>
      </w:r>
      <w:r w:rsidR="00A812B9">
        <w:rPr>
          <w:b/>
          <w:sz w:val="24"/>
          <w:szCs w:val="24"/>
        </w:rPr>
        <w:t xml:space="preserve">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Default="00F6512B" w:rsidP="000669FA">
      <w:pPr>
        <w:spacing w:after="0"/>
      </w:pPr>
      <w:r>
        <w:t xml:space="preserve">Karen George (Chair), </w:t>
      </w:r>
      <w:r w:rsidR="000D1321" w:rsidRPr="00B726DC">
        <w:t>Kate Westcott</w:t>
      </w:r>
      <w:r w:rsidR="0086495C" w:rsidRPr="00B726DC">
        <w:t xml:space="preserve">, </w:t>
      </w:r>
      <w:r w:rsidR="00DE25E2" w:rsidRPr="00B726DC">
        <w:t xml:space="preserve"> </w:t>
      </w:r>
      <w:r w:rsidR="009853A2" w:rsidRPr="00B726DC">
        <w:t xml:space="preserve">Lucy Empson (secretary), </w:t>
      </w:r>
      <w:r w:rsidR="00DE25E2" w:rsidRPr="00B726DC">
        <w:t xml:space="preserve"> </w:t>
      </w:r>
      <w:r w:rsidR="00A812B9" w:rsidRPr="00B726DC">
        <w:t>Ginny</w:t>
      </w:r>
      <w:r w:rsidR="00C833F5" w:rsidRPr="00B726DC">
        <w:t xml:space="preserve"> Lake, </w:t>
      </w:r>
      <w:r>
        <w:t xml:space="preserve">Jo </w:t>
      </w:r>
      <w:proofErr w:type="spellStart"/>
      <w:r>
        <w:t>Eddleston</w:t>
      </w:r>
      <w:proofErr w:type="spellEnd"/>
      <w:r>
        <w:t xml:space="preserve">,  Jacqui Howell, </w:t>
      </w:r>
      <w:r w:rsidR="00561BAC">
        <w:t xml:space="preserve">Helen Rushton, </w:t>
      </w:r>
      <w:r w:rsidR="00561BAC" w:rsidRPr="00B726DC">
        <w:t>Diana Connor</w:t>
      </w:r>
      <w:r w:rsidR="00561BAC">
        <w:t>, Nat Burgess, Sophie Piddock, Ann Robb, Richard Lane, Ashley Sands, Sheila Richardson</w:t>
      </w:r>
    </w:p>
    <w:p w:rsidR="00561BAC" w:rsidRPr="00E32CCE" w:rsidRDefault="00561BAC"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561BAC" w:rsidRDefault="00462979" w:rsidP="00462979">
      <w:pPr>
        <w:spacing w:after="0"/>
        <w:rPr>
          <w:color w:val="FF0000"/>
        </w:rPr>
      </w:pPr>
      <w:r>
        <w:t xml:space="preserve"> </w:t>
      </w:r>
      <w:r w:rsidRPr="00E32CCE">
        <w:t>Apologies</w:t>
      </w:r>
      <w:r w:rsidR="00A15004">
        <w:t>:</w:t>
      </w:r>
      <w:r w:rsidR="00510EA7">
        <w:t xml:space="preserve"> </w:t>
      </w:r>
      <w:r w:rsidR="00A812B9" w:rsidRPr="00DE25E2">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561BAC">
        <w:t xml:space="preserve"> Matt Rich,</w:t>
      </w:r>
      <w:r w:rsidR="000D1321">
        <w:t xml:space="preserve"> </w:t>
      </w:r>
      <w:r w:rsidR="00B726DC">
        <w:t>Jonathan Pearce</w:t>
      </w:r>
      <w:r w:rsidR="00F6512B">
        <w:t>,</w:t>
      </w:r>
      <w:r w:rsidR="00F6512B" w:rsidRPr="00F6512B">
        <w:t xml:space="preserve"> </w:t>
      </w:r>
      <w:r w:rsidR="00F6512B" w:rsidRPr="00B726DC">
        <w:t xml:space="preserve"> Lila </w:t>
      </w:r>
      <w:proofErr w:type="spellStart"/>
      <w:r w:rsidR="00F6512B" w:rsidRPr="00B726DC">
        <w:t>Streether</w:t>
      </w:r>
      <w:proofErr w:type="spellEnd"/>
      <w:r w:rsidR="00F6512B">
        <w:t xml:space="preserve">, </w:t>
      </w:r>
      <w:r w:rsidR="005A4361" w:rsidRPr="00561BAC">
        <w:t xml:space="preserve"> Ellen Holt</w:t>
      </w:r>
      <w:r w:rsidR="00561BAC" w:rsidRPr="00561BAC">
        <w:t xml:space="preserve">, </w:t>
      </w:r>
      <w:r w:rsidR="00561BAC" w:rsidRPr="00B726DC">
        <w:t xml:space="preserve">John </w:t>
      </w:r>
      <w:proofErr w:type="spellStart"/>
      <w:r w:rsidR="00561BAC" w:rsidRPr="00B726DC">
        <w:t>Hayhoe</w:t>
      </w:r>
      <w:proofErr w:type="spellEnd"/>
      <w:r w:rsidR="00561BAC">
        <w:t xml:space="preserve">, Terry Bridgeman, Martin </w:t>
      </w:r>
      <w:proofErr w:type="spellStart"/>
      <w:r w:rsidR="00561BAC">
        <w:t>Rumary</w:t>
      </w:r>
      <w:proofErr w:type="spellEnd"/>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DE25E2" w:rsidP="005A4361">
      <w:pPr>
        <w:spacing w:after="0"/>
      </w:pPr>
      <w:r>
        <w:t xml:space="preserve">Minutes </w:t>
      </w:r>
      <w:r w:rsidR="005A4361">
        <w:t xml:space="preserve">from meeting </w:t>
      </w:r>
      <w:r w:rsidR="00561BAC">
        <w:t xml:space="preserve">11 May </w:t>
      </w:r>
      <w:r w:rsidR="007A4827">
        <w:t>2015</w:t>
      </w:r>
      <w:r w:rsidR="008B24B2">
        <w:t xml:space="preserve"> agreed. </w:t>
      </w:r>
      <w:r w:rsidR="005A4361">
        <w:t xml:space="preserve"> Actions to be picked up in meeting Agenda below.</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A31FF5">
        <w:rPr>
          <w:b/>
          <w:sz w:val="28"/>
          <w:szCs w:val="28"/>
        </w:rPr>
        <w:t>Membership</w:t>
      </w:r>
    </w:p>
    <w:p w:rsidR="005A4361" w:rsidRDefault="008B24B2" w:rsidP="000109F1">
      <w:pPr>
        <w:spacing w:after="0"/>
      </w:pPr>
      <w:r>
        <w:t>Mark Rushton and John Holbrook decided not to renew membership this year.  Sheila confirmed current membership is 38.</w:t>
      </w:r>
    </w:p>
    <w:p w:rsidR="008B24B2" w:rsidRDefault="008B24B2" w:rsidP="000109F1">
      <w:pPr>
        <w:spacing w:after="0"/>
        <w:rPr>
          <w:b/>
          <w:sz w:val="28"/>
          <w:szCs w:val="28"/>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A31FF5" w:rsidRDefault="00A31FF5" w:rsidP="00A31FF5">
      <w:pPr>
        <w:spacing w:after="0"/>
      </w:pPr>
      <w:r>
        <w:t>1. Balance in the account is £</w:t>
      </w:r>
      <w:r w:rsidR="008B24B2">
        <w:t>1229.06</w:t>
      </w:r>
    </w:p>
    <w:p w:rsidR="00A31FF5" w:rsidRDefault="00A31FF5" w:rsidP="00A31FF5">
      <w:pPr>
        <w:spacing w:after="0"/>
      </w:pPr>
      <w:r>
        <w:t xml:space="preserve">3. </w:t>
      </w:r>
      <w:proofErr w:type="spellStart"/>
      <w:r w:rsidR="008B24B2">
        <w:t>Clutton</w:t>
      </w:r>
      <w:proofErr w:type="spellEnd"/>
      <w:r w:rsidR="008B24B2">
        <w:t xml:space="preserve"> Parish Council </w:t>
      </w:r>
      <w:proofErr w:type="gramStart"/>
      <w:r w:rsidR="008B24B2">
        <w:t>have</w:t>
      </w:r>
      <w:proofErr w:type="gramEnd"/>
      <w:r w:rsidR="008B24B2">
        <w:t xml:space="preserve"> agreed</w:t>
      </w:r>
      <w:r w:rsidR="00C32A7B">
        <w:t xml:space="preserve"> </w:t>
      </w:r>
      <w:r w:rsidR="008B24B2">
        <w:t>£100 for the Trail in 2015 – this will be paid following their next meeting.</w:t>
      </w:r>
    </w:p>
    <w:p w:rsidR="00A31FF5" w:rsidRDefault="00A31FF5" w:rsidP="00A31FF5">
      <w:pPr>
        <w:spacing w:after="0"/>
      </w:pPr>
      <w:r>
        <w:t>4</w:t>
      </w:r>
      <w:r w:rsidR="002E55CF">
        <w:t>.</w:t>
      </w:r>
      <w:r>
        <w:t xml:space="preserve"> </w:t>
      </w:r>
      <w:r w:rsidR="00C32A7B">
        <w:t>Fees for 2015 Trail will be £15 + pitch fee for members.  Non-members will be £25+ pitch fee (and there will be no insurance cover by the group)</w:t>
      </w:r>
    </w:p>
    <w:p w:rsidR="00C32A7B" w:rsidRDefault="00C32A7B" w:rsidP="00A31FF5">
      <w:pPr>
        <w:spacing w:after="0"/>
      </w:pPr>
      <w:r>
        <w:t>5. Cost of the Trail in the first year was £1400 and 2</w:t>
      </w:r>
      <w:r w:rsidRPr="00C32A7B">
        <w:rPr>
          <w:vertAlign w:val="superscript"/>
        </w:rPr>
        <w:t>nd</w:t>
      </w:r>
      <w:r>
        <w:t xml:space="preserve"> year £1900 (as we had funding for workshops).</w:t>
      </w:r>
    </w:p>
    <w:p w:rsidR="00A31FF5" w:rsidRDefault="00A31FF5" w:rsidP="00A31FF5">
      <w:pPr>
        <w:spacing w:after="0"/>
      </w:pPr>
    </w:p>
    <w:p w:rsidR="00C32A7B"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p>
    <w:p w:rsidR="00C32A7B" w:rsidRDefault="00C32A7B" w:rsidP="00C32A7B">
      <w:pPr>
        <w:spacing w:after="0"/>
      </w:pPr>
      <w:r>
        <w:t>1. Sanctuary Housing</w:t>
      </w:r>
      <w:r w:rsidR="00294FEA">
        <w:t xml:space="preserve"> grant fund – not </w:t>
      </w:r>
      <w:proofErr w:type="spellStart"/>
      <w:r w:rsidR="00294FEA">
        <w:t>applicatble</w:t>
      </w:r>
      <w:proofErr w:type="spellEnd"/>
    </w:p>
    <w:p w:rsidR="00C32A7B" w:rsidRDefault="00C32A7B" w:rsidP="00C32A7B">
      <w:pPr>
        <w:spacing w:after="0"/>
      </w:pPr>
      <w:r>
        <w:t xml:space="preserve">3. </w:t>
      </w:r>
      <w:r w:rsidR="00294FEA">
        <w:t>Sponsorship – follow up with Melton Gallery.</w:t>
      </w:r>
    </w:p>
    <w:p w:rsidR="00C32A7B" w:rsidRDefault="00C32A7B" w:rsidP="00C32A7B">
      <w:pPr>
        <w:spacing w:after="0"/>
      </w:pPr>
      <w:r>
        <w:t xml:space="preserve">4. </w:t>
      </w:r>
      <w:r w:rsidR="00294FEA">
        <w:t xml:space="preserve">Workshop theme ideas </w:t>
      </w:r>
      <w:proofErr w:type="spellStart"/>
      <w:r w:rsidR="00294FEA">
        <w:t>ie</w:t>
      </w:r>
      <w:proofErr w:type="spellEnd"/>
      <w:r w:rsidR="00294FEA">
        <w:t xml:space="preserve">. </w:t>
      </w:r>
      <w:proofErr w:type="gramStart"/>
      <w:r w:rsidR="00294FEA">
        <w:t>creating</w:t>
      </w:r>
      <w:proofErr w:type="gramEnd"/>
      <w:r w:rsidR="00294FEA">
        <w:t xml:space="preserve"> a large scale painting, that different groups take part in.  Matt suggested Richer Sounds can loan projector equipment to charities.  </w:t>
      </w:r>
      <w:proofErr w:type="gramStart"/>
      <w:r w:rsidR="00294FEA">
        <w:t xml:space="preserve">Karen to discuss potential ideas with </w:t>
      </w:r>
      <w:proofErr w:type="spellStart"/>
      <w:r w:rsidR="00294FEA">
        <w:t>Curo</w:t>
      </w:r>
      <w:proofErr w:type="spellEnd"/>
      <w:r w:rsidR="00294FEA">
        <w:t>.</w:t>
      </w:r>
      <w:proofErr w:type="gramEnd"/>
      <w:r w:rsidR="00294FEA">
        <w:t xml:space="preserve">  Other suggestions are links with Age UK/</w:t>
      </w:r>
      <w:proofErr w:type="spellStart"/>
      <w:r w:rsidR="00294FEA">
        <w:t>Sirona</w:t>
      </w:r>
      <w:proofErr w:type="spellEnd"/>
      <w:r w:rsidR="00294FEA">
        <w:t xml:space="preserve"> and be a venue for tea parties/events at the trail.  </w:t>
      </w:r>
      <w:proofErr w:type="gramStart"/>
      <w:r w:rsidR="00294FEA">
        <w:t>Karen to contact schools and ask if they wish to take part in the Trail and then plan accordingly.</w:t>
      </w:r>
      <w:proofErr w:type="gramEnd"/>
    </w:p>
    <w:p w:rsidR="00C32A7B" w:rsidRDefault="00C32A7B" w:rsidP="00C32A7B">
      <w:pPr>
        <w:spacing w:after="0"/>
      </w:pPr>
      <w:r>
        <w:t xml:space="preserve">5. </w:t>
      </w:r>
      <w:r w:rsidR="00294FEA">
        <w:t>Can members email ideas for the themes or workshops to Karen and if they are willing to participate or lead those workshops.  Sheila to send the info list of artists who previously said they would be willing to do workshops.</w:t>
      </w:r>
    </w:p>
    <w:p w:rsidR="00294FEA" w:rsidRDefault="00294FEA" w:rsidP="00C32A7B">
      <w:pPr>
        <w:spacing w:after="0"/>
      </w:pPr>
      <w:r>
        <w:t>6.  Matt will support an approach or bid for Arts Council funding – and bring his file of contacts.</w:t>
      </w:r>
    </w:p>
    <w:p w:rsidR="00294FEA" w:rsidRDefault="00294FEA" w:rsidP="00C32A7B">
      <w:pPr>
        <w:spacing w:after="0"/>
      </w:pPr>
      <w:r>
        <w:t>7.  High Littleton funding is flexible – not tied to school or village day events only.</w:t>
      </w:r>
    </w:p>
    <w:p w:rsidR="00C32A7B" w:rsidRDefault="00C32A7B" w:rsidP="00A31FF5">
      <w:pPr>
        <w:spacing w:after="0"/>
        <w:rPr>
          <w:b/>
          <w:sz w:val="28"/>
          <w:szCs w:val="28"/>
        </w:rPr>
      </w:pPr>
    </w:p>
    <w:p w:rsidR="00A31FF5" w:rsidRDefault="0017417C" w:rsidP="00A31FF5">
      <w:pPr>
        <w:spacing w:after="0"/>
        <w:rPr>
          <w:b/>
          <w:sz w:val="28"/>
          <w:szCs w:val="28"/>
        </w:rPr>
      </w:pPr>
      <w:r>
        <w:rPr>
          <w:b/>
          <w:sz w:val="28"/>
          <w:szCs w:val="28"/>
        </w:rPr>
        <w:t>6</w:t>
      </w:r>
      <w:r w:rsidR="00C32A7B">
        <w:rPr>
          <w:b/>
          <w:sz w:val="28"/>
          <w:szCs w:val="28"/>
        </w:rPr>
        <w:t xml:space="preserve">. </w:t>
      </w:r>
      <w:r w:rsidR="00A31FF5">
        <w:rPr>
          <w:b/>
          <w:sz w:val="28"/>
          <w:szCs w:val="28"/>
        </w:rPr>
        <w:t xml:space="preserve">Summer Events </w:t>
      </w:r>
    </w:p>
    <w:p w:rsidR="00A31FF5" w:rsidRDefault="0017417C" w:rsidP="00A31FF5">
      <w:pPr>
        <w:spacing w:after="0"/>
      </w:pPr>
      <w:r>
        <w:t xml:space="preserve">1. </w:t>
      </w:r>
      <w:r w:rsidR="004E6673">
        <w:t xml:space="preserve">Events </w:t>
      </w:r>
      <w:r w:rsidR="00CB2321">
        <w:t xml:space="preserve">we </w:t>
      </w:r>
      <w:r w:rsidR="004E6673">
        <w:t>are going to this year are:</w:t>
      </w:r>
    </w:p>
    <w:p w:rsidR="00A31FF5" w:rsidRDefault="00CB62D9" w:rsidP="0017417C">
      <w:pPr>
        <w:pStyle w:val="ListParagraph"/>
        <w:numPr>
          <w:ilvl w:val="0"/>
          <w:numId w:val="28"/>
        </w:numPr>
        <w:spacing w:after="0"/>
      </w:pPr>
      <w:r>
        <w:t>T</w:t>
      </w:r>
      <w:r w:rsidR="004E6673">
        <w:t>imsbury Fun Day 20 June</w:t>
      </w:r>
      <w:r w:rsidR="00EC51B3">
        <w:t xml:space="preserve">.  1 table booked.  Karen will </w:t>
      </w:r>
      <w:proofErr w:type="gramStart"/>
      <w:r w:rsidR="00EC51B3">
        <w:t>attend,</w:t>
      </w:r>
      <w:proofErr w:type="gramEnd"/>
      <w:r w:rsidR="00EC51B3">
        <w:t xml:space="preserve"> any other support welcome.</w:t>
      </w:r>
    </w:p>
    <w:p w:rsidR="00EC51B3" w:rsidRDefault="00EC51B3" w:rsidP="0017417C">
      <w:pPr>
        <w:pStyle w:val="ListParagraph"/>
        <w:numPr>
          <w:ilvl w:val="0"/>
          <w:numId w:val="28"/>
        </w:numPr>
        <w:spacing w:after="0"/>
      </w:pPr>
      <w:proofErr w:type="spellStart"/>
      <w:r>
        <w:t>Midsomer</w:t>
      </w:r>
      <w:proofErr w:type="spellEnd"/>
      <w:r>
        <w:t xml:space="preserve"> Arts Festival 27 June.  Booked 2 pitches.  Richard, Kate, </w:t>
      </w:r>
      <w:proofErr w:type="spellStart"/>
      <w:r>
        <w:t>Kaaren</w:t>
      </w:r>
      <w:proofErr w:type="spellEnd"/>
      <w:r>
        <w:t xml:space="preserve"> and Linda to be there.  Artwork will be for sale on our pitch (please bring on the day or take to </w:t>
      </w:r>
      <w:proofErr w:type="spellStart"/>
      <w:r>
        <w:t>Karens</w:t>
      </w:r>
      <w:proofErr w:type="spellEnd"/>
      <w:r>
        <w:t xml:space="preserve">).  The group has done 3 shovels (Kate, Lila and Karen) which have to go to Norton Hill School.  Artists work is also on show as well as our stall – please organise this </w:t>
      </w:r>
      <w:proofErr w:type="gramStart"/>
      <w:r>
        <w:t>yourselves</w:t>
      </w:r>
      <w:proofErr w:type="gramEnd"/>
      <w:r>
        <w:t>.</w:t>
      </w:r>
    </w:p>
    <w:p w:rsidR="0017417C" w:rsidRDefault="0017417C" w:rsidP="0017417C">
      <w:pPr>
        <w:pStyle w:val="ListParagraph"/>
        <w:numPr>
          <w:ilvl w:val="0"/>
          <w:numId w:val="28"/>
        </w:numPr>
        <w:spacing w:after="0"/>
      </w:pPr>
      <w:r>
        <w:t>High Littleton School Fair 11 July – judging the art prize.</w:t>
      </w:r>
    </w:p>
    <w:p w:rsidR="004E6673" w:rsidRDefault="004E6673" w:rsidP="0017417C">
      <w:pPr>
        <w:pStyle w:val="ListParagraph"/>
        <w:numPr>
          <w:ilvl w:val="0"/>
          <w:numId w:val="28"/>
        </w:numPr>
        <w:spacing w:after="0"/>
      </w:pPr>
      <w:r>
        <w:lastRenderedPageBreak/>
        <w:t>Paulton in the Park 18 July</w:t>
      </w:r>
      <w:r w:rsidR="0017417C">
        <w:t>.  Ginny and Karen to take part.  We would like to have a ‘kit’ of materials for the stands (</w:t>
      </w:r>
      <w:proofErr w:type="spellStart"/>
      <w:r w:rsidR="0017417C">
        <w:t>ie</w:t>
      </w:r>
      <w:proofErr w:type="spellEnd"/>
      <w:r w:rsidR="0017417C">
        <w:t>. posters/banners/bunting), Ginny to co-ordinate this.</w:t>
      </w:r>
    </w:p>
    <w:p w:rsidR="0017417C" w:rsidRDefault="0017417C" w:rsidP="0017417C">
      <w:pPr>
        <w:pStyle w:val="ListParagraph"/>
        <w:numPr>
          <w:ilvl w:val="0"/>
          <w:numId w:val="28"/>
        </w:numPr>
        <w:spacing w:after="0"/>
      </w:pPr>
      <w:proofErr w:type="spellStart"/>
      <w:r>
        <w:t>Clutton</w:t>
      </w:r>
      <w:proofErr w:type="spellEnd"/>
      <w:r>
        <w:t xml:space="preserve"> Flower Show 8</w:t>
      </w:r>
      <w:r w:rsidRPr="0017417C">
        <w:rPr>
          <w:vertAlign w:val="superscript"/>
        </w:rPr>
        <w:t>th</w:t>
      </w:r>
      <w:r>
        <w:t xml:space="preserve"> August – posters/cards only to publicise the November Trail (registration closing date will have passed)</w:t>
      </w:r>
    </w:p>
    <w:p w:rsidR="004E6673" w:rsidRDefault="004E6673" w:rsidP="0017417C">
      <w:pPr>
        <w:pStyle w:val="ListParagraph"/>
        <w:numPr>
          <w:ilvl w:val="0"/>
          <w:numId w:val="28"/>
        </w:numPr>
        <w:spacing w:after="0"/>
      </w:pPr>
      <w:r>
        <w:t>High Littleton and Hallatrow 29 August (</w:t>
      </w:r>
      <w:r w:rsidR="0017417C">
        <w:t xml:space="preserve">Ashley, Sheila and Karen volunteered to </w:t>
      </w:r>
      <w:r>
        <w:t xml:space="preserve"> </w:t>
      </w:r>
      <w:proofErr w:type="spellStart"/>
      <w:r>
        <w:t>to</w:t>
      </w:r>
      <w:proofErr w:type="spellEnd"/>
      <w:r>
        <w:t xml:space="preserve"> judge </w:t>
      </w:r>
      <w:r w:rsidR="0017417C">
        <w:t>the prizes</w:t>
      </w:r>
      <w:r>
        <w:t>)</w:t>
      </w:r>
    </w:p>
    <w:p w:rsidR="0017417C" w:rsidRDefault="0017417C" w:rsidP="0017417C">
      <w:pPr>
        <w:spacing w:after="0"/>
      </w:pPr>
      <w:r>
        <w:t xml:space="preserve">2.  All to help compile lists of other local fetes/ fairs in the </w:t>
      </w:r>
      <w:proofErr w:type="gramStart"/>
      <w:r>
        <w:t>Autumn</w:t>
      </w:r>
      <w:proofErr w:type="gramEnd"/>
      <w:r>
        <w:t>, that we can use to publicise the Trail in November – and have posters on display in the venues and cards.</w:t>
      </w:r>
    </w:p>
    <w:p w:rsidR="0017417C" w:rsidRDefault="0017417C" w:rsidP="0017417C">
      <w:pPr>
        <w:spacing w:after="0"/>
      </w:pPr>
      <w:r>
        <w:t>3.  Meet the Artists/Facebook countdown – 38 days before the Trail (as we have 38 members).</w:t>
      </w:r>
    </w:p>
    <w:p w:rsidR="00A31FF5" w:rsidRDefault="00A31FF5" w:rsidP="00A31FF5">
      <w:pPr>
        <w:spacing w:after="0"/>
      </w:pPr>
    </w:p>
    <w:p w:rsidR="004E6673" w:rsidRDefault="004E6673" w:rsidP="004E6673">
      <w:pPr>
        <w:spacing w:after="0"/>
        <w:rPr>
          <w:b/>
          <w:sz w:val="28"/>
          <w:szCs w:val="28"/>
        </w:rPr>
      </w:pPr>
      <w:r>
        <w:rPr>
          <w:b/>
          <w:sz w:val="28"/>
          <w:szCs w:val="28"/>
        </w:rPr>
        <w:t>7</w:t>
      </w:r>
      <w:r w:rsidRPr="00C3664A">
        <w:rPr>
          <w:b/>
          <w:sz w:val="28"/>
          <w:szCs w:val="28"/>
        </w:rPr>
        <w:t xml:space="preserve">. </w:t>
      </w:r>
      <w:r w:rsidR="0017417C">
        <w:rPr>
          <w:b/>
          <w:sz w:val="28"/>
          <w:szCs w:val="28"/>
        </w:rPr>
        <w:t>Registration for 2015 Trail</w:t>
      </w:r>
      <w:r>
        <w:rPr>
          <w:b/>
          <w:sz w:val="28"/>
          <w:szCs w:val="28"/>
        </w:rPr>
        <w:t xml:space="preserve"> </w:t>
      </w:r>
    </w:p>
    <w:p w:rsidR="004E6673" w:rsidRDefault="00CB62D9" w:rsidP="004E6673">
      <w:pPr>
        <w:spacing w:after="0"/>
      </w:pPr>
      <w:r>
        <w:t>1.</w:t>
      </w:r>
      <w:r w:rsidR="002E55CF">
        <w:t xml:space="preserve"> </w:t>
      </w:r>
      <w:r w:rsidR="0017417C">
        <w:t xml:space="preserve">Everyone has had emails with registration details.  Please let Sheila know if your email address has changed.  Membership guidelines also sent out.  </w:t>
      </w:r>
    </w:p>
    <w:p w:rsidR="004E6673" w:rsidRDefault="00CB62D9" w:rsidP="004E6673">
      <w:pPr>
        <w:spacing w:after="0"/>
      </w:pPr>
      <w:r>
        <w:t xml:space="preserve">2. </w:t>
      </w:r>
      <w:r w:rsidR="0017417C">
        <w:t xml:space="preserve"> Closing date for registration 31</w:t>
      </w:r>
      <w:r w:rsidR="0017417C" w:rsidRPr="0017417C">
        <w:rPr>
          <w:vertAlign w:val="superscript"/>
        </w:rPr>
        <w:t>st</w:t>
      </w:r>
      <w:r w:rsidR="0017417C">
        <w:t xml:space="preserve"> July.</w:t>
      </w:r>
    </w:p>
    <w:p w:rsidR="0017417C" w:rsidRDefault="0017417C" w:rsidP="004E6673">
      <w:pPr>
        <w:spacing w:after="0"/>
      </w:pPr>
      <w:r>
        <w:t>3.  Postcards to be distributed around the area, calling out for Artists to register (please collect them from Karen)</w:t>
      </w:r>
    </w:p>
    <w:p w:rsidR="0017417C" w:rsidRDefault="0017417C" w:rsidP="004E6673">
      <w:pPr>
        <w:spacing w:after="0"/>
      </w:pPr>
      <w:r>
        <w:t>4.  Reminder email to be sent out to everyone about the registration deadline.</w:t>
      </w:r>
    </w:p>
    <w:p w:rsidR="005A4361" w:rsidRDefault="005A4361" w:rsidP="000109F1">
      <w:pPr>
        <w:spacing w:after="0"/>
        <w:rPr>
          <w:b/>
          <w:sz w:val="28"/>
          <w:szCs w:val="28"/>
        </w:rPr>
      </w:pPr>
    </w:p>
    <w:p w:rsidR="0086495C" w:rsidRDefault="00CB62D9" w:rsidP="000109F1">
      <w:pPr>
        <w:spacing w:after="0"/>
        <w:rPr>
          <w:b/>
          <w:sz w:val="28"/>
          <w:szCs w:val="28"/>
        </w:rPr>
      </w:pPr>
      <w:r>
        <w:rPr>
          <w:b/>
          <w:sz w:val="28"/>
          <w:szCs w:val="28"/>
        </w:rPr>
        <w:t xml:space="preserve">8. </w:t>
      </w:r>
      <w:r w:rsidR="00A547AD">
        <w:rPr>
          <w:b/>
          <w:sz w:val="28"/>
          <w:szCs w:val="28"/>
        </w:rPr>
        <w:t>Website update</w:t>
      </w:r>
    </w:p>
    <w:p w:rsidR="00A547AD" w:rsidRDefault="00A547AD" w:rsidP="000109F1">
      <w:pPr>
        <w:spacing w:after="0"/>
      </w:pPr>
      <w:r>
        <w:t>1</w:t>
      </w:r>
      <w:r w:rsidR="002E55CF">
        <w:t>.</w:t>
      </w:r>
      <w:r>
        <w:t xml:space="preserve">  Members info page – please send any news items to Karen (updates/projects/events </w:t>
      </w:r>
      <w:proofErr w:type="spellStart"/>
      <w:r>
        <w:t>etc</w:t>
      </w:r>
      <w:proofErr w:type="spellEnd"/>
      <w:r>
        <w:t>)</w:t>
      </w:r>
    </w:p>
    <w:p w:rsidR="007A4827" w:rsidRDefault="00A547AD" w:rsidP="000109F1">
      <w:pPr>
        <w:spacing w:after="0"/>
      </w:pPr>
      <w:r>
        <w:t>2.</w:t>
      </w:r>
      <w:r w:rsidR="000D1321" w:rsidRPr="000D1321">
        <w:t xml:space="preserve">  </w:t>
      </w:r>
      <w:r>
        <w:t>Meet the Artist – please send info to Karen (reminder: this is a short paragraph with 1 or 2 photos)</w:t>
      </w:r>
    </w:p>
    <w:p w:rsidR="00A547AD" w:rsidRDefault="00A547AD" w:rsidP="000109F1">
      <w:pPr>
        <w:spacing w:after="0"/>
      </w:pPr>
      <w:r>
        <w:t xml:space="preserve">3. Email hosting expires 20 June.  </w:t>
      </w:r>
      <w:proofErr w:type="gramStart"/>
      <w:r>
        <w:t>£15 to renew.</w:t>
      </w:r>
      <w:proofErr w:type="gramEnd"/>
      <w:r>
        <w:t xml:space="preserve">  Discussed joint sharing of the email address (</w:t>
      </w:r>
      <w:proofErr w:type="spellStart"/>
      <w:r>
        <w:t>ie</w:t>
      </w:r>
      <w:proofErr w:type="spellEnd"/>
      <w:r>
        <w:t xml:space="preserve">. with the committee) but this might not be straightforward.  </w:t>
      </w:r>
      <w:proofErr w:type="gramStart"/>
      <w:r>
        <w:t>All committee members to send emails with Cam Valley Arts Trail or CVAT in the title, to help people keep track of emails and information being sent.</w:t>
      </w:r>
      <w:proofErr w:type="gramEnd"/>
    </w:p>
    <w:p w:rsidR="009F2CFE" w:rsidRDefault="009F2CFE" w:rsidP="000109F1">
      <w:pPr>
        <w:spacing w:after="0"/>
      </w:pPr>
    </w:p>
    <w:p w:rsidR="00897648" w:rsidRPr="00E32CCE" w:rsidRDefault="00A77458" w:rsidP="00897648">
      <w:pPr>
        <w:spacing w:after="0"/>
        <w:rPr>
          <w:b/>
          <w:sz w:val="28"/>
          <w:szCs w:val="28"/>
        </w:rPr>
      </w:pPr>
      <w:r>
        <w:rPr>
          <w:b/>
          <w:sz w:val="28"/>
          <w:szCs w:val="28"/>
        </w:rPr>
        <w:t>9</w:t>
      </w:r>
      <w:r w:rsidR="00D165A7">
        <w:rPr>
          <w:b/>
          <w:sz w:val="28"/>
          <w:szCs w:val="28"/>
        </w:rPr>
        <w:t xml:space="preserve">. </w:t>
      </w:r>
      <w:r w:rsidR="00DA75AA">
        <w:rPr>
          <w:b/>
          <w:sz w:val="28"/>
          <w:szCs w:val="28"/>
        </w:rPr>
        <w:t>Publicity</w:t>
      </w:r>
    </w:p>
    <w:p w:rsidR="007352A2" w:rsidRDefault="00A547AD" w:rsidP="00A547AD">
      <w:pPr>
        <w:spacing w:after="0"/>
      </w:pPr>
      <w:r>
        <w:t xml:space="preserve">1. </w:t>
      </w:r>
      <w:r w:rsidR="009F2CFE">
        <w:t>Articles/Local publications. Pl</w:t>
      </w:r>
      <w:r w:rsidR="00CB2321">
        <w:t>ease send any contacts to Jacqui</w:t>
      </w:r>
      <w:r w:rsidR="009F2CFE">
        <w:t>.  The Camerton and Timsbury Letter to be included.</w:t>
      </w:r>
    </w:p>
    <w:p w:rsidR="00A547AD" w:rsidRDefault="00A547AD" w:rsidP="00A547AD">
      <w:pPr>
        <w:spacing w:after="0"/>
      </w:pPr>
      <w:r>
        <w:t xml:space="preserve">2. </w:t>
      </w:r>
      <w:proofErr w:type="spellStart"/>
      <w:r w:rsidR="009F2CFE">
        <w:t>Curo</w:t>
      </w:r>
      <w:proofErr w:type="spellEnd"/>
      <w:r w:rsidR="009F2CFE">
        <w:t xml:space="preserve"> display – all prepared for their main office, </w:t>
      </w:r>
      <w:r>
        <w:t xml:space="preserve">and on display.  Office at </w:t>
      </w:r>
      <w:proofErr w:type="spellStart"/>
      <w:r>
        <w:t>Malthouse</w:t>
      </w:r>
      <w:proofErr w:type="spellEnd"/>
      <w:r>
        <w:t>, Lower Bristol Road, Bath</w:t>
      </w:r>
    </w:p>
    <w:p w:rsidR="006E63B5" w:rsidRDefault="009F2CFE" w:rsidP="00A547AD">
      <w:pPr>
        <w:pStyle w:val="ListParagraph"/>
        <w:spacing w:after="0"/>
      </w:pPr>
      <w:r>
        <w:t xml:space="preserve"> </w:t>
      </w:r>
    </w:p>
    <w:p w:rsidR="009F2CFE" w:rsidRDefault="00A77458" w:rsidP="006E63B5">
      <w:pPr>
        <w:spacing w:after="0"/>
        <w:rPr>
          <w:b/>
          <w:color w:val="FF0000"/>
          <w:sz w:val="28"/>
          <w:szCs w:val="28"/>
        </w:rPr>
      </w:pPr>
      <w:r>
        <w:rPr>
          <w:b/>
          <w:sz w:val="28"/>
          <w:szCs w:val="28"/>
        </w:rPr>
        <w:t>10</w:t>
      </w:r>
      <w:r w:rsidR="00FA5281" w:rsidRPr="00C3664A">
        <w:rPr>
          <w:b/>
          <w:sz w:val="28"/>
          <w:szCs w:val="28"/>
        </w:rPr>
        <w:t xml:space="preserve">. </w:t>
      </w:r>
      <w:r w:rsidR="009F2CFE">
        <w:rPr>
          <w:b/>
          <w:sz w:val="28"/>
          <w:szCs w:val="28"/>
        </w:rPr>
        <w:t xml:space="preserve"> 2015 Trail  </w:t>
      </w:r>
    </w:p>
    <w:p w:rsidR="005D69BF" w:rsidRDefault="008E1701" w:rsidP="008E1701">
      <w:pPr>
        <w:spacing w:after="0"/>
      </w:pPr>
      <w:r>
        <w:t xml:space="preserve">1. </w:t>
      </w:r>
      <w:r w:rsidR="00A547AD">
        <w:t xml:space="preserve">Potential themes are </w:t>
      </w:r>
      <w:proofErr w:type="spellStart"/>
      <w:r w:rsidR="00A547AD">
        <w:t>Remembrace</w:t>
      </w:r>
      <w:proofErr w:type="spellEnd"/>
      <w:r w:rsidR="00A547AD">
        <w:t xml:space="preserve"> Weekend; Writing-Authors-Music-</w:t>
      </w:r>
      <w:proofErr w:type="spellStart"/>
      <w:r w:rsidR="00A547AD">
        <w:t>Storeytelling</w:t>
      </w:r>
      <w:proofErr w:type="spellEnd"/>
      <w:r w:rsidR="00A547AD">
        <w:t xml:space="preserve">.  Please send suggestions to Karen on how we can incorporate these ideas and any contacts into the weekend.  Suggestions are </w:t>
      </w:r>
      <w:proofErr w:type="spellStart"/>
      <w:r w:rsidR="00A547AD">
        <w:t>childrens</w:t>
      </w:r>
      <w:proofErr w:type="spellEnd"/>
      <w:r w:rsidR="00A547AD">
        <w:t xml:space="preserve"> poetry readings; film and memorials; venues being hosts for tea parties</w:t>
      </w:r>
      <w:r w:rsidR="00AA0AC9">
        <w:t>.</w:t>
      </w:r>
      <w:r w:rsidR="003B28D1">
        <w:t xml:space="preserve"> Evening music performances and performing rights permissions in place in the Halls?</w:t>
      </w:r>
    </w:p>
    <w:p w:rsidR="005D69BF" w:rsidRDefault="008E1701" w:rsidP="008E1701">
      <w:pPr>
        <w:spacing w:after="0"/>
      </w:pPr>
      <w:r>
        <w:t xml:space="preserve">2. </w:t>
      </w:r>
      <w:r w:rsidR="003B28D1">
        <w:t>Opening times: Saturday 11-5 Sunday 12-5.</w:t>
      </w:r>
    </w:p>
    <w:p w:rsidR="005D69BF" w:rsidRDefault="008E1701" w:rsidP="008E1701">
      <w:pPr>
        <w:spacing w:after="0"/>
      </w:pPr>
      <w:r>
        <w:t xml:space="preserve">3. </w:t>
      </w:r>
      <w:r w:rsidR="003B28D1">
        <w:t xml:space="preserve">Halls booked are </w:t>
      </w:r>
      <w:proofErr w:type="spellStart"/>
      <w:r w:rsidR="003B28D1">
        <w:t>Camerton</w:t>
      </w:r>
      <w:proofErr w:type="spellEnd"/>
      <w:r w:rsidR="003B28D1">
        <w:t xml:space="preserve">, </w:t>
      </w:r>
      <w:proofErr w:type="spellStart"/>
      <w:r w:rsidR="003B28D1">
        <w:t>Clutton</w:t>
      </w:r>
      <w:proofErr w:type="spellEnd"/>
      <w:r w:rsidR="003B28D1">
        <w:t xml:space="preserve">, High Littleton Methodist Hall, High Littleton School (possible link with Bo Peep nursery and </w:t>
      </w:r>
      <w:proofErr w:type="spellStart"/>
      <w:r w:rsidR="003B28D1">
        <w:t>Clutton</w:t>
      </w:r>
      <w:proofErr w:type="spellEnd"/>
      <w:r w:rsidR="003B28D1">
        <w:t xml:space="preserve"> pre-school), Farrington Gurney School, </w:t>
      </w:r>
      <w:proofErr w:type="spellStart"/>
      <w:r w:rsidR="003B28D1">
        <w:t>Camerton</w:t>
      </w:r>
      <w:proofErr w:type="spellEnd"/>
      <w:r w:rsidR="003B28D1">
        <w:t xml:space="preserve">, </w:t>
      </w:r>
      <w:proofErr w:type="gramStart"/>
      <w:r w:rsidR="003B28D1">
        <w:t>OBA</w:t>
      </w:r>
      <w:proofErr w:type="gramEnd"/>
      <w:r w:rsidR="003B28D1">
        <w:t xml:space="preserve"> </w:t>
      </w:r>
      <w:proofErr w:type="spellStart"/>
      <w:r w:rsidR="003B28D1">
        <w:t>Paulton</w:t>
      </w:r>
      <w:proofErr w:type="spellEnd"/>
    </w:p>
    <w:p w:rsidR="003B28D1" w:rsidRDefault="008E1701" w:rsidP="008E1701">
      <w:pPr>
        <w:spacing w:after="0"/>
      </w:pPr>
      <w:r>
        <w:t xml:space="preserve">4. </w:t>
      </w:r>
      <w:r w:rsidR="003B28D1">
        <w:t>Potential venues Farrington Hall and Temple cloud (any contacts?)</w:t>
      </w:r>
    </w:p>
    <w:p w:rsidR="005D69BF" w:rsidRDefault="008E1701" w:rsidP="008E1701">
      <w:pPr>
        <w:spacing w:after="0"/>
      </w:pPr>
      <w:r>
        <w:t xml:space="preserve">5. </w:t>
      </w:r>
      <w:r w:rsidR="003B28D1">
        <w:t>Sophie to confirm details of the on-line payment that we hope will be set up.</w:t>
      </w:r>
    </w:p>
    <w:p w:rsidR="002E55CF" w:rsidRDefault="002E55CF" w:rsidP="005D69BF">
      <w:pPr>
        <w:pStyle w:val="ListParagraph"/>
        <w:spacing w:after="0"/>
      </w:pPr>
    </w:p>
    <w:p w:rsidR="003C0C00" w:rsidRPr="00E32CCE" w:rsidRDefault="00A77458" w:rsidP="003C0C00">
      <w:pPr>
        <w:spacing w:after="0"/>
        <w:rPr>
          <w:b/>
          <w:sz w:val="28"/>
          <w:szCs w:val="28"/>
        </w:rPr>
      </w:pPr>
      <w:r>
        <w:rPr>
          <w:b/>
          <w:sz w:val="28"/>
          <w:szCs w:val="28"/>
        </w:rPr>
        <w:t>1</w:t>
      </w:r>
      <w:r w:rsidR="003B28D1">
        <w:rPr>
          <w:b/>
          <w:sz w:val="28"/>
          <w:szCs w:val="28"/>
        </w:rPr>
        <w:t>1</w:t>
      </w:r>
      <w:r w:rsidR="003C0C00">
        <w:rPr>
          <w:b/>
          <w:sz w:val="28"/>
          <w:szCs w:val="28"/>
        </w:rPr>
        <w:t xml:space="preserve">. </w:t>
      </w:r>
      <w:r w:rsidR="007C0148">
        <w:rPr>
          <w:b/>
          <w:sz w:val="28"/>
          <w:szCs w:val="28"/>
        </w:rPr>
        <w:t>AOB</w:t>
      </w:r>
    </w:p>
    <w:p w:rsidR="00A77458" w:rsidRDefault="008E1701" w:rsidP="008E1701">
      <w:pPr>
        <w:spacing w:after="0"/>
      </w:pPr>
      <w:r>
        <w:t xml:space="preserve">1. </w:t>
      </w:r>
      <w:r w:rsidR="003B28D1">
        <w:t xml:space="preserve">Nat talked about the AWP (Avon Wiltshire Mental Health Partnership) and Creativity Works.  They would like to extend their area into more rural setting, and can apply for funding for material and room hire.  At the FAB (Fringe Arts Bath) they had 300 visitors.  Nat would like to explore new ideas and links with our Trail, so if members are interested please contact him with ideas so he can develop a funding bid. Email: </w:t>
      </w:r>
      <w:hyperlink r:id="rId7" w:history="1">
        <w:r w:rsidR="003B28D1" w:rsidRPr="008E1701">
          <w:t>Nathaniel.burgess@nhs.net</w:t>
        </w:r>
      </w:hyperlink>
    </w:p>
    <w:p w:rsidR="003B28D1" w:rsidRDefault="008E1701" w:rsidP="008E1701">
      <w:pPr>
        <w:spacing w:after="0"/>
      </w:pPr>
      <w:proofErr w:type="gramStart"/>
      <w:r>
        <w:t xml:space="preserve">2. </w:t>
      </w:r>
      <w:proofErr w:type="spellStart"/>
      <w:r w:rsidR="003B28D1">
        <w:t>Petanque</w:t>
      </w:r>
      <w:proofErr w:type="spellEnd"/>
      <w:r w:rsidR="003B28D1">
        <w:t xml:space="preserve"> Festival in Queens Square, Bath.</w:t>
      </w:r>
      <w:proofErr w:type="gramEnd"/>
      <w:r w:rsidR="003B28D1">
        <w:t xml:space="preserve">  They are looking for artists to draw the festival.</w:t>
      </w:r>
    </w:p>
    <w:p w:rsidR="003B28D1" w:rsidRDefault="008E1701" w:rsidP="008E1701">
      <w:pPr>
        <w:spacing w:after="0"/>
      </w:pPr>
      <w:r>
        <w:t xml:space="preserve">3. </w:t>
      </w:r>
      <w:r w:rsidR="003B28D1">
        <w:t>Kate is hosting an Afternoon Tea for Arts Trail members on Sunday.  RSVP to Kate.</w:t>
      </w:r>
    </w:p>
    <w:p w:rsidR="003B28D1" w:rsidRDefault="008E1701" w:rsidP="008E1701">
      <w:pPr>
        <w:spacing w:after="0"/>
      </w:pPr>
      <w:r>
        <w:t xml:space="preserve">4. </w:t>
      </w:r>
      <w:r w:rsidR="003B28D1">
        <w:t xml:space="preserve">Lucy mentioned the Mendip Calligraphy Group exhibition at Wells Museum from 18 July – 1 August. </w:t>
      </w:r>
    </w:p>
    <w:p w:rsidR="00A77458" w:rsidRDefault="008E1701" w:rsidP="008E1701">
      <w:pPr>
        <w:spacing w:after="0"/>
      </w:pPr>
      <w:r>
        <w:lastRenderedPageBreak/>
        <w:t xml:space="preserve">5. </w:t>
      </w:r>
      <w:r w:rsidR="00A77458">
        <w:t xml:space="preserve">Suggestions for the Arts Trail such as helping with transporting visitors between our venues (community minibus support?).  </w:t>
      </w:r>
    </w:p>
    <w:p w:rsidR="008E1701" w:rsidRDefault="008E1701" w:rsidP="008E1701">
      <w:pPr>
        <w:spacing w:after="0"/>
      </w:pPr>
      <w:r>
        <w:t>6. Postcards handed out to be distributed. Please collect some from Karen.</w:t>
      </w:r>
      <w:bookmarkStart w:id="0" w:name="_GoBack"/>
      <w:bookmarkEnd w:id="0"/>
    </w:p>
    <w:p w:rsidR="009F7027" w:rsidRDefault="009F7027" w:rsidP="009F7027">
      <w:pPr>
        <w:pStyle w:val="ListParagraph"/>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7A5987" w:rsidP="00437C99">
      <w:pPr>
        <w:spacing w:after="0"/>
        <w:jc w:val="center"/>
        <w:rPr>
          <w:b/>
        </w:rPr>
      </w:pPr>
      <w:r>
        <w:rPr>
          <w:b/>
        </w:rPr>
        <w:t>7</w:t>
      </w:r>
      <w:r w:rsidR="007C0148">
        <w:rPr>
          <w:b/>
        </w:rPr>
        <w:t>.30</w:t>
      </w:r>
      <w:r>
        <w:rPr>
          <w:b/>
        </w:rPr>
        <w:t xml:space="preserve">pm </w:t>
      </w:r>
      <w:r w:rsidR="007C0148">
        <w:rPr>
          <w:b/>
        </w:rPr>
        <w:t xml:space="preserve">Monday </w:t>
      </w:r>
      <w:r w:rsidR="008E1701">
        <w:rPr>
          <w:b/>
        </w:rPr>
        <w:t>19</w:t>
      </w:r>
      <w:r w:rsidR="008E1701" w:rsidRPr="008E1701">
        <w:rPr>
          <w:b/>
          <w:vertAlign w:val="superscript"/>
        </w:rPr>
        <w:t>th</w:t>
      </w:r>
      <w:r w:rsidR="008E1701">
        <w:rPr>
          <w:b/>
        </w:rPr>
        <w:t xml:space="preserve"> August 2015</w:t>
      </w:r>
      <w:r w:rsidR="007C0148">
        <w:rPr>
          <w:b/>
        </w:rPr>
        <w:t xml:space="preserve"> at the Railway, Clutton</w:t>
      </w:r>
    </w:p>
    <w:p w:rsidR="007A5987" w:rsidRPr="007A5987" w:rsidRDefault="007A5987" w:rsidP="00437C99">
      <w:pPr>
        <w:spacing w:after="0"/>
        <w:jc w:val="center"/>
        <w:rPr>
          <w:sz w:val="28"/>
          <w:szCs w:val="28"/>
        </w:rPr>
      </w:pPr>
      <w:r>
        <w:t>All welcome</w:t>
      </w:r>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210947"/>
    <w:multiLevelType w:val="hybridMultilevel"/>
    <w:tmpl w:val="7696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5"/>
  </w:num>
  <w:num w:numId="5">
    <w:abstractNumId w:val="25"/>
  </w:num>
  <w:num w:numId="6">
    <w:abstractNumId w:val="0"/>
  </w:num>
  <w:num w:numId="7">
    <w:abstractNumId w:val="4"/>
  </w:num>
  <w:num w:numId="8">
    <w:abstractNumId w:val="23"/>
  </w:num>
  <w:num w:numId="9">
    <w:abstractNumId w:val="8"/>
  </w:num>
  <w:num w:numId="10">
    <w:abstractNumId w:val="21"/>
  </w:num>
  <w:num w:numId="11">
    <w:abstractNumId w:val="26"/>
  </w:num>
  <w:num w:numId="12">
    <w:abstractNumId w:val="3"/>
  </w:num>
  <w:num w:numId="13">
    <w:abstractNumId w:val="22"/>
  </w:num>
  <w:num w:numId="14">
    <w:abstractNumId w:val="2"/>
  </w:num>
  <w:num w:numId="15">
    <w:abstractNumId w:val="24"/>
  </w:num>
  <w:num w:numId="16">
    <w:abstractNumId w:val="16"/>
  </w:num>
  <w:num w:numId="17">
    <w:abstractNumId w:val="14"/>
  </w:num>
  <w:num w:numId="18">
    <w:abstractNumId w:val="19"/>
  </w:num>
  <w:num w:numId="19">
    <w:abstractNumId w:val="13"/>
  </w:num>
  <w:num w:numId="20">
    <w:abstractNumId w:val="11"/>
  </w:num>
  <w:num w:numId="21">
    <w:abstractNumId w:val="17"/>
  </w:num>
  <w:num w:numId="22">
    <w:abstractNumId w:val="12"/>
  </w:num>
  <w:num w:numId="23">
    <w:abstractNumId w:val="15"/>
  </w:num>
  <w:num w:numId="24">
    <w:abstractNumId w:val="10"/>
  </w:num>
  <w:num w:numId="25">
    <w:abstractNumId w:val="9"/>
  </w:num>
  <w:num w:numId="26">
    <w:abstractNumId w:val="27"/>
  </w:num>
  <w:num w:numId="27">
    <w:abstractNumId w:val="1"/>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311E3"/>
    <w:rsid w:val="000402FC"/>
    <w:rsid w:val="000435D3"/>
    <w:rsid w:val="00054A72"/>
    <w:rsid w:val="000669FA"/>
    <w:rsid w:val="000A265E"/>
    <w:rsid w:val="000B3501"/>
    <w:rsid w:val="000D1321"/>
    <w:rsid w:val="000E7BFA"/>
    <w:rsid w:val="001007CD"/>
    <w:rsid w:val="00124E09"/>
    <w:rsid w:val="00130262"/>
    <w:rsid w:val="00147D86"/>
    <w:rsid w:val="0017417C"/>
    <w:rsid w:val="001B2629"/>
    <w:rsid w:val="001B3E9E"/>
    <w:rsid w:val="001F60FD"/>
    <w:rsid w:val="001F7132"/>
    <w:rsid w:val="0020426D"/>
    <w:rsid w:val="00204C53"/>
    <w:rsid w:val="002230AD"/>
    <w:rsid w:val="00227DFC"/>
    <w:rsid w:val="002370D2"/>
    <w:rsid w:val="00266F15"/>
    <w:rsid w:val="00275374"/>
    <w:rsid w:val="0029373E"/>
    <w:rsid w:val="00294FEA"/>
    <w:rsid w:val="00296EF2"/>
    <w:rsid w:val="002A576C"/>
    <w:rsid w:val="002C10C3"/>
    <w:rsid w:val="002C68F8"/>
    <w:rsid w:val="002C6EEA"/>
    <w:rsid w:val="002C73AA"/>
    <w:rsid w:val="002D4231"/>
    <w:rsid w:val="002E55CF"/>
    <w:rsid w:val="002F2AD5"/>
    <w:rsid w:val="00300080"/>
    <w:rsid w:val="00301613"/>
    <w:rsid w:val="00303363"/>
    <w:rsid w:val="00310FF1"/>
    <w:rsid w:val="00330AD0"/>
    <w:rsid w:val="00333A4C"/>
    <w:rsid w:val="00334D1A"/>
    <w:rsid w:val="003350ED"/>
    <w:rsid w:val="00337962"/>
    <w:rsid w:val="0035027C"/>
    <w:rsid w:val="003708AF"/>
    <w:rsid w:val="00370EA5"/>
    <w:rsid w:val="00381EE0"/>
    <w:rsid w:val="003A3E35"/>
    <w:rsid w:val="003B26D1"/>
    <w:rsid w:val="003B28D1"/>
    <w:rsid w:val="003C0C00"/>
    <w:rsid w:val="003D01A5"/>
    <w:rsid w:val="003E7B48"/>
    <w:rsid w:val="00400940"/>
    <w:rsid w:val="00437C99"/>
    <w:rsid w:val="00445F10"/>
    <w:rsid w:val="00447205"/>
    <w:rsid w:val="00456869"/>
    <w:rsid w:val="00460827"/>
    <w:rsid w:val="00462979"/>
    <w:rsid w:val="0047428C"/>
    <w:rsid w:val="00485C93"/>
    <w:rsid w:val="004E62CA"/>
    <w:rsid w:val="004E6673"/>
    <w:rsid w:val="004F07CC"/>
    <w:rsid w:val="005003E2"/>
    <w:rsid w:val="00506601"/>
    <w:rsid w:val="00510EA7"/>
    <w:rsid w:val="00560F4E"/>
    <w:rsid w:val="00561BAC"/>
    <w:rsid w:val="00596A8A"/>
    <w:rsid w:val="005A4361"/>
    <w:rsid w:val="005C224E"/>
    <w:rsid w:val="005C3965"/>
    <w:rsid w:val="005C6A87"/>
    <w:rsid w:val="005C72CA"/>
    <w:rsid w:val="005D1826"/>
    <w:rsid w:val="005D4B72"/>
    <w:rsid w:val="005D69BF"/>
    <w:rsid w:val="005E486C"/>
    <w:rsid w:val="006002F8"/>
    <w:rsid w:val="0060606B"/>
    <w:rsid w:val="0062616B"/>
    <w:rsid w:val="0063482D"/>
    <w:rsid w:val="00663FFF"/>
    <w:rsid w:val="006667CC"/>
    <w:rsid w:val="006A031C"/>
    <w:rsid w:val="006A1AE1"/>
    <w:rsid w:val="006A7829"/>
    <w:rsid w:val="006B6895"/>
    <w:rsid w:val="006C0584"/>
    <w:rsid w:val="006C30F6"/>
    <w:rsid w:val="006E63B5"/>
    <w:rsid w:val="00701DA3"/>
    <w:rsid w:val="00702FE1"/>
    <w:rsid w:val="007207B5"/>
    <w:rsid w:val="007352A2"/>
    <w:rsid w:val="00754A50"/>
    <w:rsid w:val="0075734E"/>
    <w:rsid w:val="0077550F"/>
    <w:rsid w:val="00792A8D"/>
    <w:rsid w:val="007A4827"/>
    <w:rsid w:val="007A5987"/>
    <w:rsid w:val="007B0A44"/>
    <w:rsid w:val="007B777E"/>
    <w:rsid w:val="007B7C8B"/>
    <w:rsid w:val="007C0148"/>
    <w:rsid w:val="007F6812"/>
    <w:rsid w:val="00811E37"/>
    <w:rsid w:val="008167EB"/>
    <w:rsid w:val="00826E82"/>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9359C1"/>
    <w:rsid w:val="00945E7D"/>
    <w:rsid w:val="0094693A"/>
    <w:rsid w:val="00947A2A"/>
    <w:rsid w:val="00974161"/>
    <w:rsid w:val="00980781"/>
    <w:rsid w:val="00984EA7"/>
    <w:rsid w:val="009853A2"/>
    <w:rsid w:val="00985BBF"/>
    <w:rsid w:val="00995385"/>
    <w:rsid w:val="009A52AB"/>
    <w:rsid w:val="009A6525"/>
    <w:rsid w:val="009D2F7F"/>
    <w:rsid w:val="009E6E95"/>
    <w:rsid w:val="009F2CFE"/>
    <w:rsid w:val="009F7027"/>
    <w:rsid w:val="00A00A49"/>
    <w:rsid w:val="00A016E9"/>
    <w:rsid w:val="00A04404"/>
    <w:rsid w:val="00A1486B"/>
    <w:rsid w:val="00A15004"/>
    <w:rsid w:val="00A31FF5"/>
    <w:rsid w:val="00A375B0"/>
    <w:rsid w:val="00A547AD"/>
    <w:rsid w:val="00A56DC1"/>
    <w:rsid w:val="00A60578"/>
    <w:rsid w:val="00A64BBE"/>
    <w:rsid w:val="00A710D8"/>
    <w:rsid w:val="00A74857"/>
    <w:rsid w:val="00A77458"/>
    <w:rsid w:val="00A812B9"/>
    <w:rsid w:val="00AA0AC9"/>
    <w:rsid w:val="00AA1DBA"/>
    <w:rsid w:val="00AA5205"/>
    <w:rsid w:val="00AD6FD4"/>
    <w:rsid w:val="00AE53A7"/>
    <w:rsid w:val="00AE5A5C"/>
    <w:rsid w:val="00B20760"/>
    <w:rsid w:val="00B23220"/>
    <w:rsid w:val="00B23DF0"/>
    <w:rsid w:val="00B312F6"/>
    <w:rsid w:val="00B31D57"/>
    <w:rsid w:val="00B34D80"/>
    <w:rsid w:val="00B3724C"/>
    <w:rsid w:val="00B45FA1"/>
    <w:rsid w:val="00B646F1"/>
    <w:rsid w:val="00B65CFF"/>
    <w:rsid w:val="00B726DC"/>
    <w:rsid w:val="00B819BB"/>
    <w:rsid w:val="00B86057"/>
    <w:rsid w:val="00BA3A69"/>
    <w:rsid w:val="00BC15BB"/>
    <w:rsid w:val="00BE2B09"/>
    <w:rsid w:val="00BF0DBE"/>
    <w:rsid w:val="00C02C04"/>
    <w:rsid w:val="00C252A8"/>
    <w:rsid w:val="00C32A7B"/>
    <w:rsid w:val="00C3664A"/>
    <w:rsid w:val="00C50745"/>
    <w:rsid w:val="00C554C9"/>
    <w:rsid w:val="00C80CC8"/>
    <w:rsid w:val="00C833F5"/>
    <w:rsid w:val="00CA0ABB"/>
    <w:rsid w:val="00CB2321"/>
    <w:rsid w:val="00CB62D9"/>
    <w:rsid w:val="00CD1B2B"/>
    <w:rsid w:val="00D0656F"/>
    <w:rsid w:val="00D15F11"/>
    <w:rsid w:val="00D165A7"/>
    <w:rsid w:val="00D20222"/>
    <w:rsid w:val="00D33DCE"/>
    <w:rsid w:val="00D53F84"/>
    <w:rsid w:val="00D66991"/>
    <w:rsid w:val="00D96438"/>
    <w:rsid w:val="00DA7390"/>
    <w:rsid w:val="00DA75AA"/>
    <w:rsid w:val="00DA792F"/>
    <w:rsid w:val="00DB0DEE"/>
    <w:rsid w:val="00DD5899"/>
    <w:rsid w:val="00DE25E2"/>
    <w:rsid w:val="00DF4596"/>
    <w:rsid w:val="00E1551C"/>
    <w:rsid w:val="00E306A0"/>
    <w:rsid w:val="00E32CCE"/>
    <w:rsid w:val="00E47F6B"/>
    <w:rsid w:val="00E525B8"/>
    <w:rsid w:val="00E54433"/>
    <w:rsid w:val="00E71607"/>
    <w:rsid w:val="00E777B9"/>
    <w:rsid w:val="00E81E49"/>
    <w:rsid w:val="00E866D0"/>
    <w:rsid w:val="00E907EE"/>
    <w:rsid w:val="00EA0306"/>
    <w:rsid w:val="00EA3059"/>
    <w:rsid w:val="00EA596A"/>
    <w:rsid w:val="00EC2E24"/>
    <w:rsid w:val="00EC51B3"/>
    <w:rsid w:val="00ED17AE"/>
    <w:rsid w:val="00ED5FC8"/>
    <w:rsid w:val="00EE1508"/>
    <w:rsid w:val="00EF1C35"/>
    <w:rsid w:val="00F05610"/>
    <w:rsid w:val="00F1549F"/>
    <w:rsid w:val="00F36CF0"/>
    <w:rsid w:val="00F6512B"/>
    <w:rsid w:val="00F87832"/>
    <w:rsid w:val="00F90E3F"/>
    <w:rsid w:val="00FA5281"/>
    <w:rsid w:val="00FB1347"/>
    <w:rsid w:val="00FF21D6"/>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haniel.burges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669E-EAA5-46D1-AD78-0FD9E46F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9</cp:revision>
  <cp:lastPrinted>2015-06-08T09:00:00Z</cp:lastPrinted>
  <dcterms:created xsi:type="dcterms:W3CDTF">2015-06-25T16:19:00Z</dcterms:created>
  <dcterms:modified xsi:type="dcterms:W3CDTF">2015-06-25T17:41:00Z</dcterms:modified>
</cp:coreProperties>
</file>