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FA" w:rsidRDefault="00054A72" w:rsidP="00A4581C">
      <w:pPr>
        <w:spacing w:after="0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Cam Valley </w:t>
      </w:r>
      <w:r w:rsidR="000669FA" w:rsidRPr="002C73AA">
        <w:rPr>
          <w:b/>
          <w:sz w:val="36"/>
          <w:szCs w:val="36"/>
        </w:rPr>
        <w:t>Art</w:t>
      </w:r>
      <w:r>
        <w:rPr>
          <w:b/>
          <w:sz w:val="36"/>
          <w:szCs w:val="36"/>
        </w:rPr>
        <w:t>s</w:t>
      </w:r>
      <w:r w:rsidR="000669FA" w:rsidRPr="002C73AA">
        <w:rPr>
          <w:b/>
          <w:sz w:val="36"/>
          <w:szCs w:val="36"/>
        </w:rPr>
        <w:t xml:space="preserve"> Trail Meeting Minutes</w:t>
      </w:r>
      <w:r w:rsidR="002C73AA" w:rsidRPr="002C73AA">
        <w:rPr>
          <w:b/>
          <w:sz w:val="36"/>
          <w:szCs w:val="36"/>
        </w:rPr>
        <w:t xml:space="preserve">  </w:t>
      </w:r>
      <w:r w:rsidR="00B86F68">
        <w:rPr>
          <w:b/>
          <w:sz w:val="24"/>
          <w:szCs w:val="24"/>
        </w:rPr>
        <w:t>1</w:t>
      </w:r>
      <w:r w:rsidR="00A85D1A">
        <w:rPr>
          <w:b/>
          <w:sz w:val="24"/>
          <w:szCs w:val="24"/>
        </w:rPr>
        <w:t>7</w:t>
      </w:r>
      <w:r w:rsidR="00B86F68" w:rsidRPr="00B86F68">
        <w:rPr>
          <w:b/>
          <w:sz w:val="24"/>
          <w:szCs w:val="24"/>
          <w:vertAlign w:val="superscript"/>
        </w:rPr>
        <w:t>th</w:t>
      </w:r>
      <w:r w:rsidR="006740D6">
        <w:rPr>
          <w:b/>
          <w:sz w:val="24"/>
          <w:szCs w:val="24"/>
        </w:rPr>
        <w:t xml:space="preserve"> March 2016</w:t>
      </w:r>
      <w:bookmarkStart w:id="0" w:name="_GoBack"/>
      <w:bookmarkEnd w:id="0"/>
    </w:p>
    <w:p w:rsidR="005C6A87" w:rsidRPr="00A4581C" w:rsidRDefault="004C2C80" w:rsidP="00A4581C">
      <w:pPr>
        <w:spacing w:after="0"/>
        <w:jc w:val="center"/>
        <w:rPr>
          <w:b/>
          <w:sz w:val="36"/>
          <w:szCs w:val="36"/>
        </w:rPr>
      </w:pPr>
      <w:r w:rsidRPr="00A4581C">
        <w:rPr>
          <w:b/>
          <w:sz w:val="36"/>
          <w:szCs w:val="36"/>
        </w:rPr>
        <w:t>AGM Minutes</w:t>
      </w:r>
    </w:p>
    <w:p w:rsidR="004C2C80" w:rsidRDefault="004C2C80" w:rsidP="000669FA">
      <w:pPr>
        <w:spacing w:after="0"/>
        <w:rPr>
          <w:b/>
          <w:sz w:val="28"/>
          <w:szCs w:val="28"/>
        </w:rPr>
      </w:pPr>
    </w:p>
    <w:p w:rsidR="000669FA" w:rsidRPr="00462979" w:rsidRDefault="00462979" w:rsidP="000669FA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Present</w:t>
      </w:r>
      <w:r>
        <w:rPr>
          <w:b/>
          <w:sz w:val="28"/>
          <w:szCs w:val="28"/>
        </w:rPr>
        <w:t>:</w:t>
      </w:r>
    </w:p>
    <w:p w:rsidR="00A85D1A" w:rsidRPr="007114FF" w:rsidRDefault="000669FA" w:rsidP="00A85D1A">
      <w:pPr>
        <w:spacing w:after="0"/>
      </w:pPr>
      <w:r w:rsidRPr="007114FF">
        <w:t>Karen George (</w:t>
      </w:r>
      <w:r w:rsidR="007114FF" w:rsidRPr="007114FF">
        <w:t>C</w:t>
      </w:r>
      <w:r w:rsidR="00462979" w:rsidRPr="007114FF">
        <w:t>hair)</w:t>
      </w:r>
      <w:r w:rsidR="0086495C" w:rsidRPr="007114FF">
        <w:t xml:space="preserve">, </w:t>
      </w:r>
      <w:r w:rsidR="00DE25E2" w:rsidRPr="007114FF">
        <w:t xml:space="preserve"> Sophie Piddock</w:t>
      </w:r>
      <w:r w:rsidR="007114FF" w:rsidRPr="007114FF">
        <w:t xml:space="preserve"> (T</w:t>
      </w:r>
      <w:r w:rsidR="00A15004" w:rsidRPr="007114FF">
        <w:t>reasurer),</w:t>
      </w:r>
      <w:r w:rsidR="00DE25E2" w:rsidRPr="007114FF">
        <w:t xml:space="preserve"> </w:t>
      </w:r>
      <w:r w:rsidR="006667CC" w:rsidRPr="007114FF">
        <w:t>Kate Westcott</w:t>
      </w:r>
      <w:r w:rsidR="00A85D1A" w:rsidRPr="007114FF">
        <w:t xml:space="preserve"> (Committee)</w:t>
      </w:r>
      <w:r w:rsidR="009853A2" w:rsidRPr="007114FF">
        <w:t xml:space="preserve"> , Helen Rushton, </w:t>
      </w:r>
      <w:r w:rsidR="00510EA7" w:rsidRPr="007114FF">
        <w:t xml:space="preserve"> </w:t>
      </w:r>
      <w:r w:rsidR="00BF630F" w:rsidRPr="007114FF">
        <w:t>Ginny</w:t>
      </w:r>
      <w:r w:rsidR="00510EA7" w:rsidRPr="007114FF">
        <w:t xml:space="preserve"> Lake, </w:t>
      </w:r>
      <w:r w:rsidR="00936638" w:rsidRPr="007114FF">
        <w:t xml:space="preserve"> Jo</w:t>
      </w:r>
      <w:r w:rsidR="00510EA7" w:rsidRPr="007114FF">
        <w:t xml:space="preserve"> </w:t>
      </w:r>
      <w:proofErr w:type="spellStart"/>
      <w:r w:rsidR="00510EA7" w:rsidRPr="007114FF">
        <w:t>Eddleston</w:t>
      </w:r>
      <w:proofErr w:type="spellEnd"/>
      <w:r w:rsidR="00510EA7" w:rsidRPr="007114FF">
        <w:t xml:space="preserve">, </w:t>
      </w:r>
      <w:r w:rsidR="00011CB2" w:rsidRPr="007114FF">
        <w:t>Sheila Richardson</w:t>
      </w:r>
      <w:r w:rsidR="00A85D1A" w:rsidRPr="007114FF">
        <w:t xml:space="preserve"> (Committee, Membership)</w:t>
      </w:r>
      <w:r w:rsidR="00936638" w:rsidRPr="007114FF">
        <w:t>,</w:t>
      </w:r>
      <w:r w:rsidR="00B86F68" w:rsidRPr="007114FF">
        <w:t xml:space="preserve"> </w:t>
      </w:r>
      <w:r w:rsidR="00BF630F" w:rsidRPr="007114FF">
        <w:t xml:space="preserve"> Diana Connor, </w:t>
      </w:r>
      <w:r w:rsidR="007114FF" w:rsidRPr="007114FF">
        <w:t>Lucy Empson (S</w:t>
      </w:r>
      <w:r w:rsidR="00A85D1A" w:rsidRPr="007114FF">
        <w:t xml:space="preserve">ecretary), John </w:t>
      </w:r>
      <w:proofErr w:type="spellStart"/>
      <w:r w:rsidR="00A85D1A" w:rsidRPr="007114FF">
        <w:t>Hayhoe</w:t>
      </w:r>
      <w:proofErr w:type="spellEnd"/>
      <w:r w:rsidR="00A85D1A" w:rsidRPr="007114FF">
        <w:t xml:space="preserve">,  Ashley Sands,  Pam </w:t>
      </w:r>
      <w:proofErr w:type="spellStart"/>
      <w:r w:rsidR="00A85D1A" w:rsidRPr="007114FF">
        <w:t>Shellard</w:t>
      </w:r>
      <w:proofErr w:type="spellEnd"/>
      <w:r w:rsidR="00A85D1A" w:rsidRPr="007114FF">
        <w:t xml:space="preserve">, Clive </w:t>
      </w:r>
      <w:proofErr w:type="spellStart"/>
      <w:r w:rsidR="00A85D1A" w:rsidRPr="007114FF">
        <w:t>Shellard</w:t>
      </w:r>
      <w:proofErr w:type="spellEnd"/>
      <w:r w:rsidR="00A85D1A" w:rsidRPr="007114FF">
        <w:t xml:space="preserve">,  Ann Robb, Christine Weaver,  Andrew </w:t>
      </w:r>
      <w:proofErr w:type="spellStart"/>
      <w:r w:rsidR="00A85D1A" w:rsidRPr="007114FF">
        <w:t>Eddleston</w:t>
      </w:r>
      <w:proofErr w:type="spellEnd"/>
      <w:r w:rsidR="00A85D1A" w:rsidRPr="007114FF">
        <w:t xml:space="preserve">,   </w:t>
      </w:r>
      <w:r w:rsidR="007114FF">
        <w:t xml:space="preserve">Alison </w:t>
      </w:r>
      <w:proofErr w:type="spellStart"/>
      <w:r w:rsidR="007114FF">
        <w:t>t</w:t>
      </w:r>
      <w:r w:rsidR="00A85D1A" w:rsidRPr="007114FF">
        <w:t>er</w:t>
      </w:r>
      <w:proofErr w:type="spellEnd"/>
      <w:r w:rsidR="00A85D1A" w:rsidRPr="007114FF">
        <w:t xml:space="preserve"> </w:t>
      </w:r>
      <w:proofErr w:type="spellStart"/>
      <w:r w:rsidR="00A85D1A" w:rsidRPr="007114FF">
        <w:t>Haar</w:t>
      </w:r>
      <w:proofErr w:type="spellEnd"/>
      <w:r w:rsidR="00A85D1A" w:rsidRPr="007114FF">
        <w:t>, Anna Hurwitz,  Natalie Jones</w:t>
      </w:r>
      <w:r w:rsidR="007114FF">
        <w:t>.</w:t>
      </w:r>
    </w:p>
    <w:p w:rsidR="000669FA" w:rsidRPr="00E32CCE" w:rsidRDefault="000669FA" w:rsidP="000669FA">
      <w:pPr>
        <w:spacing w:after="0"/>
      </w:pPr>
    </w:p>
    <w:p w:rsidR="00462979" w:rsidRPr="00462979" w:rsidRDefault="00462979" w:rsidP="00462979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86495C" w:rsidRPr="00462979">
        <w:rPr>
          <w:b/>
          <w:sz w:val="28"/>
          <w:szCs w:val="28"/>
        </w:rPr>
        <w:t>Welcome</w:t>
      </w:r>
      <w:proofErr w:type="gramEnd"/>
      <w:r w:rsidR="0086495C" w:rsidRPr="00462979">
        <w:rPr>
          <w:b/>
          <w:sz w:val="28"/>
          <w:szCs w:val="28"/>
        </w:rPr>
        <w:t xml:space="preserve"> &amp; Apologies</w:t>
      </w:r>
    </w:p>
    <w:p w:rsidR="00462979" w:rsidRPr="00E32CCE" w:rsidRDefault="00462979" w:rsidP="00A85D1A">
      <w:pPr>
        <w:spacing w:after="0"/>
      </w:pPr>
      <w:r w:rsidRPr="00E32CCE">
        <w:t>Apologies</w:t>
      </w:r>
      <w:r w:rsidR="00A15004">
        <w:t xml:space="preserve">: </w:t>
      </w:r>
      <w:r w:rsidR="00A85D1A" w:rsidRPr="00B86F68">
        <w:t xml:space="preserve"> </w:t>
      </w:r>
      <w:r w:rsidR="00A85D1A">
        <w:t xml:space="preserve">Martyn </w:t>
      </w:r>
      <w:proofErr w:type="spellStart"/>
      <w:r w:rsidR="00A85D1A">
        <w:t>Rumary</w:t>
      </w:r>
      <w:proofErr w:type="spellEnd"/>
      <w:proofErr w:type="gramStart"/>
      <w:r w:rsidR="00A85D1A">
        <w:t>, ,</w:t>
      </w:r>
      <w:proofErr w:type="gramEnd"/>
      <w:r w:rsidR="00A85D1A">
        <w:t xml:space="preserve"> Linda O'Gorman, Sue Walker, Jonathan Pearce, Pauline Palmer,  Jenny Lancaster, Alena </w:t>
      </w:r>
      <w:proofErr w:type="spellStart"/>
      <w:r w:rsidR="00A85D1A">
        <w:t>Bissinger</w:t>
      </w:r>
      <w:proofErr w:type="spellEnd"/>
      <w:r w:rsidR="00A85D1A">
        <w:t>, , Terry Bridgeman.</w:t>
      </w:r>
    </w:p>
    <w:p w:rsidR="009E6E95" w:rsidRPr="00E32CCE" w:rsidRDefault="000669FA" w:rsidP="009E6E95">
      <w:pPr>
        <w:spacing w:after="0"/>
      </w:pPr>
      <w:r w:rsidRPr="00E32CCE">
        <w:t xml:space="preserve"> </w:t>
      </w:r>
    </w:p>
    <w:p w:rsidR="0086495C" w:rsidRPr="00462979" w:rsidRDefault="0086495C" w:rsidP="0086495C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 xml:space="preserve">2. </w:t>
      </w:r>
      <w:r w:rsidR="00B86F68">
        <w:rPr>
          <w:b/>
          <w:sz w:val="28"/>
          <w:szCs w:val="28"/>
        </w:rPr>
        <w:t>Approval of Minutes</w:t>
      </w:r>
      <w:r w:rsidR="007114FF">
        <w:rPr>
          <w:b/>
          <w:sz w:val="28"/>
          <w:szCs w:val="28"/>
        </w:rPr>
        <w:t xml:space="preserve"> of last year</w:t>
      </w:r>
      <w:r w:rsidR="00862A9C">
        <w:rPr>
          <w:b/>
          <w:sz w:val="28"/>
          <w:szCs w:val="28"/>
        </w:rPr>
        <w:t>'</w:t>
      </w:r>
      <w:r w:rsidR="007114FF">
        <w:rPr>
          <w:b/>
          <w:sz w:val="28"/>
          <w:szCs w:val="28"/>
        </w:rPr>
        <w:t>s AGM</w:t>
      </w:r>
    </w:p>
    <w:p w:rsidR="000109F1" w:rsidRDefault="00207F49" w:rsidP="00207F49">
      <w:pPr>
        <w:pStyle w:val="ListParagraph"/>
        <w:numPr>
          <w:ilvl w:val="0"/>
          <w:numId w:val="5"/>
        </w:numPr>
        <w:spacing w:after="0"/>
      </w:pPr>
      <w:r>
        <w:t xml:space="preserve"> </w:t>
      </w:r>
      <w:r w:rsidR="007114FF">
        <w:t>The AGM meetings from 19</w:t>
      </w:r>
      <w:r w:rsidR="00862A9C">
        <w:t xml:space="preserve">th March </w:t>
      </w:r>
      <w:r w:rsidR="00862A9C" w:rsidRPr="00504C36">
        <w:t>2015</w:t>
      </w:r>
      <w:r w:rsidR="00BF630F" w:rsidRPr="00504C36">
        <w:t xml:space="preserve"> </w:t>
      </w:r>
      <w:r w:rsidR="00BF630F">
        <w:t>were approved &amp; signed.</w:t>
      </w:r>
    </w:p>
    <w:p w:rsidR="00E907EE" w:rsidRDefault="00E907EE" w:rsidP="00E907EE">
      <w:pPr>
        <w:spacing w:after="0"/>
      </w:pPr>
    </w:p>
    <w:p w:rsidR="00E907EE" w:rsidRPr="00462979" w:rsidRDefault="00E907EE" w:rsidP="00E907EE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 xml:space="preserve">3. </w:t>
      </w:r>
      <w:r w:rsidR="00B86F68">
        <w:rPr>
          <w:b/>
          <w:sz w:val="28"/>
          <w:szCs w:val="28"/>
        </w:rPr>
        <w:t>Chairs Report</w:t>
      </w:r>
    </w:p>
    <w:p w:rsidR="00E907EE" w:rsidRDefault="00207F49" w:rsidP="00207F49">
      <w:pPr>
        <w:pStyle w:val="ListParagraph"/>
        <w:numPr>
          <w:ilvl w:val="0"/>
          <w:numId w:val="10"/>
        </w:numPr>
        <w:spacing w:after="0"/>
      </w:pPr>
      <w:r>
        <w:t xml:space="preserve">See attached </w:t>
      </w:r>
      <w:r w:rsidR="00B741E2">
        <w:t>Chairs r</w:t>
      </w:r>
      <w:r>
        <w:t>eport.</w:t>
      </w:r>
    </w:p>
    <w:p w:rsidR="00E907EE" w:rsidRPr="007114FF" w:rsidRDefault="00207F49" w:rsidP="000109F1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 xml:space="preserve">There are particular thanks to </w:t>
      </w:r>
      <w:r w:rsidR="007114FF">
        <w:t>Jacqui Howell, who helped with Publicity during the year, and stood down from this role.</w:t>
      </w:r>
    </w:p>
    <w:p w:rsidR="007114FF" w:rsidRPr="007114FF" w:rsidRDefault="007114FF" w:rsidP="007114FF">
      <w:pPr>
        <w:pStyle w:val="ListParagraph"/>
        <w:spacing w:after="0"/>
        <w:rPr>
          <w:b/>
        </w:rPr>
      </w:pPr>
    </w:p>
    <w:p w:rsidR="0086495C" w:rsidRPr="00462979" w:rsidRDefault="00011CB2" w:rsidP="000109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6495C" w:rsidRPr="00462979">
        <w:rPr>
          <w:b/>
          <w:sz w:val="28"/>
          <w:szCs w:val="28"/>
        </w:rPr>
        <w:t xml:space="preserve">. </w:t>
      </w:r>
      <w:r w:rsidR="00B86F68">
        <w:rPr>
          <w:b/>
          <w:sz w:val="28"/>
          <w:szCs w:val="28"/>
        </w:rPr>
        <w:t>Treasurer’s Report</w:t>
      </w:r>
    </w:p>
    <w:p w:rsidR="00BF630F" w:rsidRDefault="00207F49" w:rsidP="00207F49">
      <w:pPr>
        <w:pStyle w:val="ListParagraph"/>
        <w:numPr>
          <w:ilvl w:val="0"/>
          <w:numId w:val="11"/>
        </w:numPr>
        <w:spacing w:after="0"/>
      </w:pPr>
      <w:r>
        <w:t xml:space="preserve">See attached </w:t>
      </w:r>
      <w:r w:rsidR="00780E1C">
        <w:t>‘</w:t>
      </w:r>
      <w:r w:rsidR="00BF630F">
        <w:t>Financial Statement 2015'</w:t>
      </w:r>
      <w:r w:rsidR="007114FF">
        <w:t>.  The current bank balance is £1,437.14</w:t>
      </w:r>
    </w:p>
    <w:p w:rsidR="00C360EB" w:rsidRDefault="007114FF" w:rsidP="00207F49">
      <w:pPr>
        <w:pStyle w:val="ListParagraph"/>
        <w:numPr>
          <w:ilvl w:val="0"/>
          <w:numId w:val="11"/>
        </w:numPr>
        <w:spacing w:after="0"/>
      </w:pPr>
      <w:r>
        <w:t>The group has had over £2000 go through the accounts this year, and last year this was over £3000 due to the number of grants received.</w:t>
      </w:r>
    </w:p>
    <w:p w:rsidR="007114FF" w:rsidRDefault="00BF630F" w:rsidP="00207F49">
      <w:pPr>
        <w:pStyle w:val="ListParagraph"/>
        <w:numPr>
          <w:ilvl w:val="0"/>
          <w:numId w:val="11"/>
        </w:numPr>
        <w:spacing w:after="0"/>
      </w:pPr>
      <w:r>
        <w:t xml:space="preserve">Grants </w:t>
      </w:r>
      <w:r w:rsidR="007114FF">
        <w:t xml:space="preserve">received this </w:t>
      </w:r>
      <w:r w:rsidR="00A93E71">
        <w:t>year include:</w:t>
      </w:r>
      <w:r>
        <w:t xml:space="preserve"> Paulton Parish Council (£150), High Little</w:t>
      </w:r>
      <w:r w:rsidR="007114FF">
        <w:t>ton &amp; Hallatrow Village Day (£100</w:t>
      </w:r>
      <w:r>
        <w:t xml:space="preserve">) and </w:t>
      </w:r>
      <w:r w:rsidR="007114FF">
        <w:t xml:space="preserve">Clutton Parish Council (£100).  This is a total of £350, </w:t>
      </w:r>
      <w:r w:rsidR="00862A9C" w:rsidRPr="00504C36">
        <w:t>in comparison</w:t>
      </w:r>
      <w:r w:rsidR="00862A9C">
        <w:t xml:space="preserve"> </w:t>
      </w:r>
      <w:r w:rsidR="007114FF">
        <w:t>last year we received £1416.</w:t>
      </w:r>
      <w:r>
        <w:t xml:space="preserve">  </w:t>
      </w:r>
    </w:p>
    <w:p w:rsidR="00C360EB" w:rsidRPr="00504C36" w:rsidRDefault="007114FF" w:rsidP="00207F49">
      <w:pPr>
        <w:pStyle w:val="ListParagraph"/>
        <w:numPr>
          <w:ilvl w:val="0"/>
          <w:numId w:val="11"/>
        </w:numPr>
        <w:spacing w:after="0"/>
      </w:pPr>
      <w:r>
        <w:t>Thanks for the generous sponsorship we have continued to receive this year</w:t>
      </w:r>
      <w:r w:rsidR="00A93E71">
        <w:t>: Meltone Gallery (£50), Charles Westcott (£50) and Swan Artworks (£50)</w:t>
      </w:r>
      <w:r w:rsidR="00E04587">
        <w:t xml:space="preserve">.  Thanks also for the donation from the </w:t>
      </w:r>
      <w:proofErr w:type="spellStart"/>
      <w:r w:rsidR="00E04587">
        <w:t>Holbourne</w:t>
      </w:r>
      <w:proofErr w:type="spellEnd"/>
      <w:r w:rsidR="00E04587">
        <w:t xml:space="preserve"> Ladies Group during the Trail weekend, and to those members who did not tak</w:t>
      </w:r>
      <w:r w:rsidR="00862A9C">
        <w:t xml:space="preserve">e a fee for the workshop events </w:t>
      </w:r>
      <w:r w:rsidR="00E41199" w:rsidRPr="00504C36">
        <w:t xml:space="preserve">(Sheila, </w:t>
      </w:r>
      <w:r w:rsidR="00862A9C" w:rsidRPr="00504C36">
        <w:t>Kate</w:t>
      </w:r>
      <w:r w:rsidR="00E41199" w:rsidRPr="00504C36">
        <w:t xml:space="preserve"> &amp; Diana</w:t>
      </w:r>
      <w:r w:rsidR="00862A9C" w:rsidRPr="00504C36">
        <w:t>)</w:t>
      </w:r>
    </w:p>
    <w:p w:rsidR="00D752EC" w:rsidRDefault="00A93E71" w:rsidP="00207F49">
      <w:pPr>
        <w:pStyle w:val="ListParagraph"/>
        <w:numPr>
          <w:ilvl w:val="0"/>
          <w:numId w:val="11"/>
        </w:numPr>
        <w:spacing w:after="0"/>
      </w:pPr>
      <w:r>
        <w:t xml:space="preserve">We have already paid for our annual Insurance cover, and members will still require their own insurance cover for their own activities not carried out as part of the Arts Trail </w:t>
      </w:r>
      <w:r w:rsidR="004B6F30" w:rsidRPr="00504C36">
        <w:t xml:space="preserve">Group </w:t>
      </w:r>
      <w:r w:rsidRPr="00504C36">
        <w:t>e</w:t>
      </w:r>
      <w:r>
        <w:t>vents.</w:t>
      </w:r>
    </w:p>
    <w:p w:rsidR="00A93E71" w:rsidRPr="00504C36" w:rsidRDefault="00A93E71" w:rsidP="00207F49">
      <w:pPr>
        <w:pStyle w:val="ListParagraph"/>
        <w:numPr>
          <w:ilvl w:val="0"/>
          <w:numId w:val="11"/>
        </w:numPr>
        <w:spacing w:after="0"/>
      </w:pPr>
      <w:r>
        <w:t xml:space="preserve">For the coming year, the group has kept a reserve amount, but has less grant income than last year.  We have received a grant award from Curo to fund a training event for a small number of the group in publicity and community engagement which will take place in April.  The current funding and membership fees will just cover the cost of </w:t>
      </w:r>
      <w:r w:rsidRPr="00504C36">
        <w:t>this year</w:t>
      </w:r>
      <w:r w:rsidR="00862A9C" w:rsidRPr="00504C36">
        <w:t>'</w:t>
      </w:r>
      <w:r w:rsidRPr="00504C36">
        <w:t xml:space="preserve">s November Trail and the </w:t>
      </w:r>
      <w:proofErr w:type="gramStart"/>
      <w:r w:rsidRPr="00504C36">
        <w:t>Spring</w:t>
      </w:r>
      <w:proofErr w:type="gramEnd"/>
      <w:r w:rsidRPr="00504C36">
        <w:t xml:space="preserve"> event.</w:t>
      </w:r>
    </w:p>
    <w:p w:rsidR="00A93E71" w:rsidRPr="00504C36" w:rsidRDefault="00A93E71" w:rsidP="00207F49">
      <w:pPr>
        <w:pStyle w:val="ListParagraph"/>
        <w:numPr>
          <w:ilvl w:val="0"/>
          <w:numId w:val="11"/>
        </w:numPr>
        <w:spacing w:after="0"/>
      </w:pPr>
      <w:r w:rsidRPr="00504C36">
        <w:t>Sophie requested that when paying monies by bank transfer can you please add a short description so it is clear what this payment is for.</w:t>
      </w:r>
      <w:r w:rsidR="004B6F30" w:rsidRPr="00504C36">
        <w:t xml:space="preserve"> Your name is shown automatically by the bank.</w:t>
      </w:r>
    </w:p>
    <w:p w:rsidR="00A93E71" w:rsidRDefault="00A93E71" w:rsidP="00207F49">
      <w:pPr>
        <w:pStyle w:val="ListParagraph"/>
        <w:numPr>
          <w:ilvl w:val="0"/>
          <w:numId w:val="11"/>
        </w:numPr>
        <w:spacing w:after="0"/>
      </w:pPr>
      <w:r>
        <w:t>Membership renewal is now due.  The fee is to remain the same as last year at £10 with no increase this year.  Please contact Sheila for details.</w:t>
      </w:r>
    </w:p>
    <w:p w:rsidR="00A04404" w:rsidRDefault="00A04404" w:rsidP="00945E7D">
      <w:pPr>
        <w:pStyle w:val="ListParagraph"/>
        <w:spacing w:after="0"/>
      </w:pPr>
    </w:p>
    <w:p w:rsidR="00897648" w:rsidRPr="00E32CCE" w:rsidRDefault="008C0A3B" w:rsidP="00897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165A7">
        <w:rPr>
          <w:b/>
          <w:sz w:val="28"/>
          <w:szCs w:val="28"/>
        </w:rPr>
        <w:t xml:space="preserve">. </w:t>
      </w:r>
      <w:r w:rsidR="00C360EB">
        <w:rPr>
          <w:b/>
          <w:sz w:val="28"/>
          <w:szCs w:val="28"/>
        </w:rPr>
        <w:t>Approval of 2014/15</w:t>
      </w:r>
      <w:r w:rsidR="00B86F68">
        <w:rPr>
          <w:b/>
          <w:sz w:val="28"/>
          <w:szCs w:val="28"/>
        </w:rPr>
        <w:t xml:space="preserve"> Accounts</w:t>
      </w:r>
    </w:p>
    <w:p w:rsidR="00780E1C" w:rsidRDefault="00780E1C" w:rsidP="00780E1C">
      <w:pPr>
        <w:pStyle w:val="ListParagraph"/>
        <w:numPr>
          <w:ilvl w:val="0"/>
          <w:numId w:val="3"/>
        </w:numPr>
        <w:spacing w:after="0"/>
      </w:pPr>
      <w:r>
        <w:t>The Treasurer to sign the reports for the records.</w:t>
      </w:r>
      <w:r w:rsidR="00A93E71">
        <w:t xml:space="preserve">  Many thanks to Sophie for her continued work during the year.</w:t>
      </w:r>
    </w:p>
    <w:p w:rsidR="00C360EB" w:rsidRDefault="00C360EB" w:rsidP="00C360EB">
      <w:pPr>
        <w:pStyle w:val="ListParagraph"/>
        <w:spacing w:after="0"/>
      </w:pPr>
    </w:p>
    <w:p w:rsidR="00E04587" w:rsidRDefault="00E04587" w:rsidP="00C360EB">
      <w:pPr>
        <w:pStyle w:val="ListParagraph"/>
        <w:spacing w:after="0"/>
      </w:pPr>
    </w:p>
    <w:p w:rsidR="008C16E0" w:rsidRPr="00FA5281" w:rsidRDefault="00FA5281" w:rsidP="00FA52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86F68">
        <w:rPr>
          <w:b/>
          <w:sz w:val="28"/>
          <w:szCs w:val="28"/>
        </w:rPr>
        <w:t>Nomination of Committee Members for 2014/15</w:t>
      </w:r>
    </w:p>
    <w:p w:rsidR="0029373E" w:rsidRDefault="00323AAB" w:rsidP="00E32CCE">
      <w:pPr>
        <w:pStyle w:val="ListParagraph"/>
        <w:numPr>
          <w:ilvl w:val="0"/>
          <w:numId w:val="4"/>
        </w:numPr>
        <w:spacing w:after="0"/>
      </w:pPr>
      <w:r>
        <w:t xml:space="preserve">All the committee members </w:t>
      </w:r>
      <w:r w:rsidR="00C500F0">
        <w:t>from the last year 2015/16</w:t>
      </w:r>
      <w:r>
        <w:t xml:space="preserve"> are willing to stand for the next year.  There are up to 10 places for committee members.</w:t>
      </w:r>
      <w:r w:rsidR="00F6275A">
        <w:t xml:space="preserve">  There is the new constitutional amendment (below) for a Publicity Co-Ordinator post, which has been vacant for most of the year.  Alison </w:t>
      </w:r>
      <w:proofErr w:type="spellStart"/>
      <w:r w:rsidR="00F6275A">
        <w:t>ter</w:t>
      </w:r>
      <w:proofErr w:type="spellEnd"/>
      <w:r w:rsidR="00F6275A">
        <w:t xml:space="preserve"> </w:t>
      </w:r>
      <w:proofErr w:type="spellStart"/>
      <w:r w:rsidR="00F6275A">
        <w:t>Haar</w:t>
      </w:r>
      <w:proofErr w:type="spellEnd"/>
      <w:r w:rsidR="00F6275A">
        <w:t xml:space="preserve"> volunteered for this role and was duly voted in:</w:t>
      </w:r>
    </w:p>
    <w:p w:rsidR="00323AAB" w:rsidRDefault="00323AAB" w:rsidP="00E32CCE">
      <w:pPr>
        <w:pStyle w:val="ListParagraph"/>
        <w:numPr>
          <w:ilvl w:val="0"/>
          <w:numId w:val="4"/>
        </w:numPr>
        <w:spacing w:after="0"/>
      </w:pPr>
      <w:r>
        <w:t>Chair: Karen George.  Nominat</w:t>
      </w:r>
      <w:r w:rsidR="00C360EB">
        <w:t>ed by Helen Rushton</w:t>
      </w:r>
      <w:r>
        <w:t>.</w:t>
      </w:r>
      <w:r w:rsidR="00C360EB">
        <w:t xml:space="preserve">  Seconded by </w:t>
      </w:r>
      <w:r w:rsidR="00C500F0">
        <w:t>Kate Westcott.</w:t>
      </w:r>
    </w:p>
    <w:p w:rsidR="00323AAB" w:rsidRDefault="00323AAB" w:rsidP="00E32CCE">
      <w:pPr>
        <w:pStyle w:val="ListParagraph"/>
        <w:numPr>
          <w:ilvl w:val="0"/>
          <w:numId w:val="4"/>
        </w:numPr>
        <w:spacing w:after="0"/>
      </w:pPr>
      <w:r>
        <w:t>Treasurer: Sophie Pidd</w:t>
      </w:r>
      <w:r w:rsidR="00C360EB">
        <w:t xml:space="preserve">ock.  Nominated by </w:t>
      </w:r>
      <w:r w:rsidR="00F6275A">
        <w:t>Diana Connor</w:t>
      </w:r>
      <w:r w:rsidR="00BE4441">
        <w:t xml:space="preserve">.  Seconded by </w:t>
      </w:r>
      <w:r w:rsidR="00F6275A">
        <w:t>Ginny Lake.</w:t>
      </w:r>
    </w:p>
    <w:p w:rsidR="00323AAB" w:rsidRDefault="00323AAB" w:rsidP="00E32CCE">
      <w:pPr>
        <w:pStyle w:val="ListParagraph"/>
        <w:numPr>
          <w:ilvl w:val="0"/>
          <w:numId w:val="4"/>
        </w:numPr>
        <w:spacing w:after="0"/>
      </w:pPr>
      <w:r>
        <w:t>Secretary: Lucy Emp</w:t>
      </w:r>
      <w:r w:rsidR="00BE4441">
        <w:t xml:space="preserve">son.  Nominated </w:t>
      </w:r>
      <w:r w:rsidR="00BE4441" w:rsidRPr="00504C36">
        <w:t xml:space="preserve">by </w:t>
      </w:r>
      <w:r w:rsidR="00862A9C" w:rsidRPr="00504C36">
        <w:t xml:space="preserve">Jo </w:t>
      </w:r>
      <w:proofErr w:type="spellStart"/>
      <w:r w:rsidR="00862A9C" w:rsidRPr="00504C36">
        <w:t>Edd</w:t>
      </w:r>
      <w:r w:rsidR="00F6275A" w:rsidRPr="00504C36">
        <w:t>l</w:t>
      </w:r>
      <w:r w:rsidR="00862A9C" w:rsidRPr="00504C36">
        <w:t>e</w:t>
      </w:r>
      <w:r w:rsidR="00F6275A" w:rsidRPr="00504C36">
        <w:t>s</w:t>
      </w:r>
      <w:r w:rsidR="00862A9C" w:rsidRPr="00504C36">
        <w:t>t</w:t>
      </w:r>
      <w:r w:rsidR="00F6275A" w:rsidRPr="00504C36">
        <w:t>on</w:t>
      </w:r>
      <w:proofErr w:type="spellEnd"/>
      <w:r w:rsidR="00BE4441" w:rsidRPr="00504C36">
        <w:t>.</w:t>
      </w:r>
      <w:r w:rsidR="00BE4441">
        <w:t xml:space="preserve">  Seconded by </w:t>
      </w:r>
      <w:r w:rsidR="00F6275A">
        <w:t>Ann Robb.</w:t>
      </w:r>
    </w:p>
    <w:p w:rsidR="00BE4441" w:rsidRDefault="00BE4441" w:rsidP="00BE4441">
      <w:pPr>
        <w:pStyle w:val="ListParagraph"/>
        <w:numPr>
          <w:ilvl w:val="0"/>
          <w:numId w:val="4"/>
        </w:numPr>
        <w:spacing w:after="0"/>
      </w:pPr>
      <w:r>
        <w:t xml:space="preserve">Committee Member: Sheila Richardson (membership).  Nominated by </w:t>
      </w:r>
      <w:r w:rsidR="00F6275A">
        <w:t>John Hayhoe</w:t>
      </w:r>
      <w:r>
        <w:t xml:space="preserve">.  Seconded by </w:t>
      </w:r>
      <w:r w:rsidR="00F6275A">
        <w:t>Diana Connor</w:t>
      </w:r>
    </w:p>
    <w:p w:rsidR="00F6275A" w:rsidRDefault="00F6275A" w:rsidP="00F6275A">
      <w:pPr>
        <w:pStyle w:val="ListParagraph"/>
        <w:numPr>
          <w:ilvl w:val="0"/>
          <w:numId w:val="4"/>
        </w:numPr>
        <w:spacing w:after="0"/>
      </w:pPr>
      <w:r>
        <w:t>Committee Member: Kate Westcott.  Nominated Helen Rushton.  Seconded by Ann Robb.</w:t>
      </w:r>
    </w:p>
    <w:p w:rsidR="00B741E2" w:rsidRDefault="00B741E2" w:rsidP="00E32CCE">
      <w:pPr>
        <w:pStyle w:val="ListParagraph"/>
        <w:numPr>
          <w:ilvl w:val="0"/>
          <w:numId w:val="4"/>
        </w:numPr>
        <w:spacing w:after="0"/>
      </w:pPr>
      <w:r>
        <w:t xml:space="preserve">Committee Member: </w:t>
      </w:r>
      <w:r w:rsidR="00F6275A">
        <w:t xml:space="preserve">Alison </w:t>
      </w:r>
      <w:proofErr w:type="spellStart"/>
      <w:r w:rsidR="00F6275A">
        <w:t>ter</w:t>
      </w:r>
      <w:proofErr w:type="spellEnd"/>
      <w:r w:rsidR="00F6275A">
        <w:t xml:space="preserve"> </w:t>
      </w:r>
      <w:proofErr w:type="spellStart"/>
      <w:r w:rsidR="00F6275A">
        <w:t>Haar</w:t>
      </w:r>
      <w:proofErr w:type="spellEnd"/>
      <w:r w:rsidR="00C360EB">
        <w:t xml:space="preserve"> (Publicity)</w:t>
      </w:r>
      <w:r w:rsidR="00BE4441">
        <w:t xml:space="preserve">.  Nominated by </w:t>
      </w:r>
      <w:r w:rsidR="00F6275A">
        <w:t>Karen George</w:t>
      </w:r>
      <w:r w:rsidR="00BE4441">
        <w:t xml:space="preserve">.  Seconded by </w:t>
      </w:r>
      <w:r w:rsidR="00F6275A">
        <w:t>Sophie Piddock</w:t>
      </w:r>
    </w:p>
    <w:p w:rsidR="00B741E2" w:rsidRDefault="00B741E2" w:rsidP="00E32CCE">
      <w:pPr>
        <w:pStyle w:val="ListParagraph"/>
        <w:numPr>
          <w:ilvl w:val="0"/>
          <w:numId w:val="4"/>
        </w:numPr>
        <w:spacing w:after="0"/>
      </w:pPr>
      <w:r>
        <w:t xml:space="preserve">All the above 6 committee members were unanimously voted and approved by all present </w:t>
      </w:r>
      <w:r w:rsidR="00862A9C" w:rsidRPr="00862A9C">
        <w:rPr>
          <w:color w:val="FF0000"/>
        </w:rPr>
        <w:t>at</w:t>
      </w:r>
      <w:r w:rsidR="00862A9C">
        <w:t xml:space="preserve"> </w:t>
      </w:r>
      <w:r>
        <w:t>the meeting.</w:t>
      </w:r>
    </w:p>
    <w:p w:rsidR="0029373E" w:rsidRPr="00E32CCE" w:rsidRDefault="0029373E" w:rsidP="00E32CCE">
      <w:pPr>
        <w:spacing w:after="0"/>
      </w:pPr>
    </w:p>
    <w:p w:rsidR="00BE4441" w:rsidRDefault="003C0C00" w:rsidP="00BE444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F3B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86F68">
        <w:rPr>
          <w:b/>
          <w:sz w:val="28"/>
          <w:szCs w:val="28"/>
        </w:rPr>
        <w:t xml:space="preserve">Proposed Constitution Amendments </w:t>
      </w:r>
    </w:p>
    <w:p w:rsidR="00BE4441" w:rsidRDefault="00B741E2" w:rsidP="00BE4441">
      <w:pPr>
        <w:pStyle w:val="ListParagraph"/>
        <w:numPr>
          <w:ilvl w:val="0"/>
          <w:numId w:val="14"/>
        </w:numPr>
        <w:spacing w:after="0"/>
      </w:pPr>
      <w:r>
        <w:t>See attached’ Pr</w:t>
      </w:r>
      <w:r w:rsidR="00BE4441">
        <w:t>oposed Constitution Amendments’</w:t>
      </w:r>
    </w:p>
    <w:p w:rsidR="00225D4F" w:rsidRPr="00225D4F" w:rsidRDefault="00225D4F" w:rsidP="00225D4F">
      <w:pPr>
        <w:pStyle w:val="ListParagraph"/>
        <w:rPr>
          <w:b/>
          <w:u w:val="single"/>
        </w:rPr>
      </w:pPr>
      <w:r w:rsidRPr="00225D4F">
        <w:rPr>
          <w:b/>
          <w:u w:val="single"/>
        </w:rPr>
        <w:t>Proposal A</w:t>
      </w:r>
    </w:p>
    <w:p w:rsidR="00225D4F" w:rsidRPr="00225D4F" w:rsidRDefault="00225D4F" w:rsidP="00225D4F">
      <w:pPr>
        <w:pStyle w:val="ListParagraph"/>
        <w:rPr>
          <w:b/>
          <w:u w:val="single"/>
        </w:rPr>
      </w:pPr>
      <w:r w:rsidRPr="00225D4F">
        <w:rPr>
          <w:b/>
        </w:rPr>
        <w:t>'Add a new description of duties for the Publicity Co-ordinator role’</w:t>
      </w:r>
    </w:p>
    <w:p w:rsidR="00225D4F" w:rsidRDefault="00225D4F" w:rsidP="00225D4F">
      <w:pPr>
        <w:pStyle w:val="ListParagraph"/>
      </w:pPr>
      <w:r>
        <w:t>Reason (a):</w:t>
      </w:r>
    </w:p>
    <w:p w:rsidR="00225D4F" w:rsidRDefault="00225D4F" w:rsidP="00225D4F">
      <w:pPr>
        <w:pStyle w:val="ListParagraph"/>
      </w:pPr>
      <w:r>
        <w:t xml:space="preserve">This is a new role.  Description of duties to be added into Section 6 </w:t>
      </w:r>
      <w:proofErr w:type="gramStart"/>
      <w:r>
        <w:t>The</w:t>
      </w:r>
      <w:proofErr w:type="gramEnd"/>
      <w:r>
        <w:t xml:space="preserve"> Duties of Officers</w:t>
      </w:r>
    </w:p>
    <w:p w:rsidR="00225D4F" w:rsidRPr="00225D4F" w:rsidRDefault="00225D4F" w:rsidP="00225D4F">
      <w:pPr>
        <w:pStyle w:val="ListParagraph"/>
        <w:rPr>
          <w:b/>
          <w:u w:val="single"/>
        </w:rPr>
      </w:pPr>
      <w:r w:rsidRPr="00225D4F">
        <w:rPr>
          <w:b/>
          <w:u w:val="single"/>
        </w:rPr>
        <w:t>Proposal B</w:t>
      </w:r>
    </w:p>
    <w:p w:rsidR="00225D4F" w:rsidRDefault="00225D4F" w:rsidP="00225D4F">
      <w:pPr>
        <w:pStyle w:val="ListParagraph"/>
      </w:pPr>
      <w:r>
        <w:t>Subject to the approval of Proposal A:</w:t>
      </w:r>
    </w:p>
    <w:p w:rsidR="00225D4F" w:rsidRPr="00225D4F" w:rsidRDefault="00225D4F" w:rsidP="00225D4F">
      <w:pPr>
        <w:pStyle w:val="ListParagraph"/>
        <w:rPr>
          <w:b/>
        </w:rPr>
      </w:pPr>
      <w:r w:rsidRPr="00225D4F">
        <w:rPr>
          <w:b/>
        </w:rPr>
        <w:t>“Publicity Co-ordinator role – proposed description of duties:</w:t>
      </w:r>
    </w:p>
    <w:p w:rsidR="00225D4F" w:rsidRPr="00225D4F" w:rsidRDefault="00225D4F" w:rsidP="00225D4F">
      <w:pPr>
        <w:pStyle w:val="ListParagraph"/>
        <w:spacing w:after="0" w:line="240" w:lineRule="auto"/>
        <w:jc w:val="both"/>
      </w:pPr>
      <w:r w:rsidRPr="00225D4F">
        <w:t>6) The Duties of the Officers.</w:t>
      </w:r>
    </w:p>
    <w:p w:rsidR="00225D4F" w:rsidRPr="00225D4F" w:rsidRDefault="00225D4F" w:rsidP="00225D4F">
      <w:pPr>
        <w:pStyle w:val="ListParagraph"/>
        <w:spacing w:after="0" w:line="240" w:lineRule="auto"/>
        <w:jc w:val="both"/>
      </w:pPr>
      <w:r w:rsidRPr="00225D4F">
        <w:t xml:space="preserve">e) The duties of the Publicity Co-ordinator shall be to: </w:t>
      </w:r>
    </w:p>
    <w:p w:rsidR="00225D4F" w:rsidRPr="00225D4F" w:rsidRDefault="00225D4F" w:rsidP="00225D4F">
      <w:pPr>
        <w:pStyle w:val="ListParagraph"/>
        <w:spacing w:after="0" w:line="240" w:lineRule="auto"/>
        <w:jc w:val="both"/>
      </w:pPr>
      <w:r w:rsidRPr="00225D4F">
        <w:t xml:space="preserve">• keep and maintain a contact list (database) of local publications and their contacts </w:t>
      </w:r>
    </w:p>
    <w:p w:rsidR="00225D4F" w:rsidRPr="00225D4F" w:rsidRDefault="00225D4F" w:rsidP="00225D4F">
      <w:pPr>
        <w:pStyle w:val="ListParagraph"/>
        <w:spacing w:after="0" w:line="240" w:lineRule="auto"/>
        <w:jc w:val="both"/>
      </w:pPr>
      <w:r w:rsidRPr="00225D4F">
        <w:t xml:space="preserve">• </w:t>
      </w:r>
      <w:proofErr w:type="gramStart"/>
      <w:r w:rsidRPr="00225D4F">
        <w:t>in</w:t>
      </w:r>
      <w:proofErr w:type="gramEnd"/>
      <w:r w:rsidRPr="00225D4F">
        <w:t xml:space="preserve"> consultation with the Committee,  co-ordinate sending ‘press release’ information about the group and its’ events to local publications, listed in the contact list.</w:t>
      </w:r>
    </w:p>
    <w:p w:rsidR="00225D4F" w:rsidRPr="00225D4F" w:rsidRDefault="00225D4F" w:rsidP="00225D4F">
      <w:pPr>
        <w:pStyle w:val="ListParagraph"/>
        <w:spacing w:after="0" w:line="240" w:lineRule="auto"/>
        <w:jc w:val="both"/>
      </w:pPr>
      <w:r w:rsidRPr="00225D4F">
        <w:t xml:space="preserve">• help to promote the Groups events, activities and workshops via the website and </w:t>
      </w:r>
      <w:proofErr w:type="gramStart"/>
      <w:r w:rsidRPr="00225D4F">
        <w:t>it’s</w:t>
      </w:r>
      <w:proofErr w:type="gramEnd"/>
      <w:r w:rsidRPr="00225D4F">
        <w:t xml:space="preserve"> social media accounts (</w:t>
      </w:r>
      <w:proofErr w:type="spellStart"/>
      <w:r w:rsidRPr="00225D4F">
        <w:t>facebook</w:t>
      </w:r>
      <w:proofErr w:type="spellEnd"/>
      <w:r w:rsidRPr="00225D4F">
        <w:t xml:space="preserve">, twitter </w:t>
      </w:r>
      <w:proofErr w:type="spellStart"/>
      <w:r w:rsidRPr="00225D4F">
        <w:t>etc</w:t>
      </w:r>
      <w:proofErr w:type="spellEnd"/>
      <w:r w:rsidRPr="00225D4F">
        <w:t>)</w:t>
      </w:r>
    </w:p>
    <w:p w:rsidR="00225D4F" w:rsidRPr="00225D4F" w:rsidRDefault="00225D4F" w:rsidP="00225D4F">
      <w:pPr>
        <w:pStyle w:val="ListParagraph"/>
        <w:spacing w:after="0" w:line="240" w:lineRule="auto"/>
        <w:jc w:val="both"/>
      </w:pPr>
      <w:r w:rsidRPr="00225D4F">
        <w:t>• with support of the Committee, co-ordinate updates to the Groups website and social media accounts to publicise its’ events and activities”</w:t>
      </w:r>
    </w:p>
    <w:p w:rsidR="00B741E2" w:rsidRDefault="00B741E2" w:rsidP="00225D4F">
      <w:pPr>
        <w:pStyle w:val="ListParagraph"/>
        <w:numPr>
          <w:ilvl w:val="0"/>
          <w:numId w:val="14"/>
        </w:numPr>
        <w:spacing w:after="0"/>
      </w:pPr>
      <w:r>
        <w:t xml:space="preserve">Unanimously voted and approved by all present </w:t>
      </w:r>
      <w:r w:rsidR="00862A9C" w:rsidRPr="00862A9C">
        <w:rPr>
          <w:color w:val="FF0000"/>
        </w:rPr>
        <w:t>at</w:t>
      </w:r>
      <w:r w:rsidR="00862A9C">
        <w:t xml:space="preserve"> </w:t>
      </w:r>
      <w:r>
        <w:t>the meeting.</w:t>
      </w:r>
    </w:p>
    <w:p w:rsidR="00F90E3F" w:rsidRDefault="00BE4441" w:rsidP="00F90E3F">
      <w:pPr>
        <w:pStyle w:val="ListParagraph"/>
        <w:numPr>
          <w:ilvl w:val="0"/>
          <w:numId w:val="14"/>
        </w:numPr>
        <w:spacing w:after="0"/>
      </w:pPr>
      <w:r>
        <w:t>The new constitution will be brought to the next group meeting for signing by the new committee.</w:t>
      </w:r>
    </w:p>
    <w:p w:rsidR="00BE4441" w:rsidRPr="00F90E3F" w:rsidRDefault="00BE4441" w:rsidP="00BE4441">
      <w:pPr>
        <w:pStyle w:val="ListParagraph"/>
        <w:spacing w:after="0"/>
      </w:pPr>
    </w:p>
    <w:p w:rsidR="003C0C00" w:rsidRPr="00E32CCE" w:rsidRDefault="003C0C00" w:rsidP="003C0C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86F68">
        <w:rPr>
          <w:b/>
          <w:sz w:val="28"/>
          <w:szCs w:val="28"/>
        </w:rPr>
        <w:t>AOB</w:t>
      </w:r>
    </w:p>
    <w:p w:rsidR="00BE4441" w:rsidRDefault="00092ED3" w:rsidP="0063482D">
      <w:pPr>
        <w:pStyle w:val="ListParagraph"/>
        <w:numPr>
          <w:ilvl w:val="0"/>
          <w:numId w:val="6"/>
        </w:numPr>
        <w:spacing w:after="0"/>
      </w:pPr>
      <w:r>
        <w:t xml:space="preserve">Membership </w:t>
      </w:r>
      <w:r w:rsidR="005715A5">
        <w:t xml:space="preserve">renewal is due: </w:t>
      </w:r>
      <w:r w:rsidR="00BE4441">
        <w:t>please see Sheila</w:t>
      </w:r>
      <w:r w:rsidR="00E04587">
        <w:t>.  We have included a question about ‘Curo’ residents, as we have had grant funding from them and want to establish how many people we are involving in the group.</w:t>
      </w:r>
    </w:p>
    <w:p w:rsidR="00AB0E73" w:rsidRPr="00504C36" w:rsidRDefault="00AB0E73" w:rsidP="0063482D">
      <w:pPr>
        <w:pStyle w:val="ListParagraph"/>
        <w:numPr>
          <w:ilvl w:val="0"/>
          <w:numId w:val="6"/>
        </w:numPr>
        <w:spacing w:after="0"/>
      </w:pPr>
      <w:r>
        <w:t xml:space="preserve">Spring event - please </w:t>
      </w:r>
      <w:r w:rsidRPr="00504C36">
        <w:t xml:space="preserve">see </w:t>
      </w:r>
      <w:r w:rsidR="00862A9C" w:rsidRPr="00504C36">
        <w:t xml:space="preserve">Karen / </w:t>
      </w:r>
      <w:r w:rsidRPr="00504C36">
        <w:t xml:space="preserve">Sophie if you </w:t>
      </w:r>
      <w:r w:rsidR="005715A5" w:rsidRPr="00504C36">
        <w:t>would like to book and pay for a place (</w:t>
      </w:r>
      <w:proofErr w:type="gramStart"/>
      <w:r w:rsidR="005715A5" w:rsidRPr="00504C36">
        <w:t>members</w:t>
      </w:r>
      <w:proofErr w:type="gramEnd"/>
      <w:r w:rsidR="005715A5" w:rsidRPr="00504C36">
        <w:t xml:space="preserve"> only event).</w:t>
      </w:r>
    </w:p>
    <w:p w:rsidR="005715A5" w:rsidRPr="00504C36" w:rsidRDefault="00E04587" w:rsidP="0063482D">
      <w:pPr>
        <w:pStyle w:val="ListParagraph"/>
        <w:numPr>
          <w:ilvl w:val="0"/>
          <w:numId w:val="6"/>
        </w:numPr>
        <w:spacing w:after="0"/>
      </w:pPr>
      <w:r w:rsidRPr="00504C36">
        <w:t>There is an opportunity for the Group to have a display at the RUH in Bath.  John Hayhoe to find out the dates available, and it was suggested to avoid the lead-in to our Arts Trail in November.</w:t>
      </w:r>
    </w:p>
    <w:p w:rsidR="00E04587" w:rsidRPr="00504C36" w:rsidRDefault="00E04587" w:rsidP="0063482D">
      <w:pPr>
        <w:pStyle w:val="ListParagraph"/>
        <w:numPr>
          <w:ilvl w:val="0"/>
          <w:numId w:val="6"/>
        </w:numPr>
        <w:spacing w:after="0"/>
      </w:pPr>
      <w:r w:rsidRPr="00504C36">
        <w:t>Midsomer Norton Town Show.  John was encouraging members to submit entries this year, following his success last year.  John to confirm the date.</w:t>
      </w:r>
    </w:p>
    <w:p w:rsidR="00E04587" w:rsidRDefault="00E04587" w:rsidP="0063482D">
      <w:pPr>
        <w:pStyle w:val="ListParagraph"/>
        <w:numPr>
          <w:ilvl w:val="0"/>
          <w:numId w:val="6"/>
        </w:numPr>
        <w:spacing w:after="0"/>
      </w:pPr>
      <w:r w:rsidRPr="00504C36">
        <w:t>The Bluebird Café in Stratton on the Foss has an acoustic session on Sunday afternoons, and particularly welcomes young mus</w:t>
      </w:r>
      <w:r w:rsidR="00862A9C" w:rsidRPr="00504C36">
        <w:t>i</w:t>
      </w:r>
      <w:r w:rsidRPr="00504C36">
        <w:t>cians.  There</w:t>
      </w:r>
      <w:r>
        <w:t xml:space="preserve"> could also be a possible link with our Trail later this year.</w:t>
      </w:r>
    </w:p>
    <w:p w:rsidR="00E04587" w:rsidRDefault="00E04587" w:rsidP="0063482D">
      <w:pPr>
        <w:pStyle w:val="ListParagraph"/>
        <w:numPr>
          <w:ilvl w:val="0"/>
          <w:numId w:val="6"/>
        </w:numPr>
        <w:spacing w:after="0"/>
      </w:pPr>
      <w:r>
        <w:lastRenderedPageBreak/>
        <w:t>The Taster Day was a big success, with lots of positive feedback from all the members who took part, and support to have a repeat event.</w:t>
      </w:r>
    </w:p>
    <w:p w:rsidR="00E04587" w:rsidRDefault="00E04587" w:rsidP="00E04587">
      <w:pPr>
        <w:pStyle w:val="ListParagraph"/>
        <w:numPr>
          <w:ilvl w:val="0"/>
          <w:numId w:val="6"/>
        </w:numPr>
        <w:spacing w:after="0"/>
      </w:pPr>
      <w:r>
        <w:t>Midsomer Arts Festival – the main Saturday is on 18</w:t>
      </w:r>
      <w:r w:rsidRPr="00E04587">
        <w:rPr>
          <w:vertAlign w:val="superscript"/>
        </w:rPr>
        <w:t>th</w:t>
      </w:r>
      <w:r>
        <w:t xml:space="preserve"> June when we will have a table display.  There will also be an exhibition space in the Town Hall.  More details to follow.</w:t>
      </w:r>
    </w:p>
    <w:p w:rsidR="00303363" w:rsidRDefault="00303363" w:rsidP="00303363">
      <w:pPr>
        <w:spacing w:after="0"/>
      </w:pPr>
    </w:p>
    <w:p w:rsidR="00E04587" w:rsidRDefault="00E04587" w:rsidP="00303363">
      <w:pPr>
        <w:spacing w:after="0"/>
      </w:pPr>
      <w:r>
        <w:t>Thank you to everyone who attended the AGM and has supported the group during the year.</w:t>
      </w:r>
    </w:p>
    <w:p w:rsidR="00E04587" w:rsidRDefault="00E04587" w:rsidP="00303363">
      <w:pPr>
        <w:spacing w:after="0"/>
      </w:pPr>
      <w:r>
        <w:t>Meeting Closed 8.10pm</w:t>
      </w:r>
    </w:p>
    <w:p w:rsidR="00400940" w:rsidRDefault="00400940" w:rsidP="00400940">
      <w:pPr>
        <w:spacing w:after="0"/>
      </w:pPr>
    </w:p>
    <w:p w:rsidR="003C0C00" w:rsidRDefault="005C72CA" w:rsidP="00462979">
      <w:pPr>
        <w:spacing w:after="0"/>
      </w:pPr>
      <w:r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 </w:t>
      </w:r>
      <w:r w:rsidR="007B0F0F">
        <w:t>date to be c</w:t>
      </w:r>
      <w:r w:rsidR="00E04587">
        <w:t>onfirmed</w:t>
      </w:r>
    </w:p>
    <w:p w:rsidR="00E04587" w:rsidRDefault="00E04587" w:rsidP="00E04587">
      <w:pPr>
        <w:spacing w:after="0"/>
      </w:pPr>
      <w:r>
        <w:rPr>
          <w:b/>
          <w:sz w:val="28"/>
          <w:szCs w:val="28"/>
        </w:rPr>
        <w:t>Next event:</w:t>
      </w:r>
      <w:r>
        <w:rPr>
          <w:sz w:val="28"/>
          <w:szCs w:val="28"/>
        </w:rPr>
        <w:t xml:space="preserve">  </w:t>
      </w:r>
      <w:r>
        <w:t xml:space="preserve"> Spring Sale and Exhibition at </w:t>
      </w:r>
      <w:proofErr w:type="spellStart"/>
      <w:r>
        <w:t>Congyre</w:t>
      </w:r>
      <w:proofErr w:type="spellEnd"/>
      <w:r>
        <w:t xml:space="preserve"> Hall, </w:t>
      </w:r>
      <w:proofErr w:type="spellStart"/>
      <w:r>
        <w:t>Timsbury</w:t>
      </w:r>
      <w:proofErr w:type="spellEnd"/>
      <w:r>
        <w:t xml:space="preserve"> on Saturday 30</w:t>
      </w:r>
      <w:r w:rsidRPr="00E04587">
        <w:rPr>
          <w:vertAlign w:val="superscript"/>
        </w:rPr>
        <w:t>th</w:t>
      </w:r>
      <w:r>
        <w:t xml:space="preserve"> April 2016</w:t>
      </w:r>
    </w:p>
    <w:p w:rsidR="00E04587" w:rsidRDefault="00E04587" w:rsidP="00462979">
      <w:pPr>
        <w:spacing w:after="0"/>
        <w:rPr>
          <w:b/>
          <w:sz w:val="28"/>
          <w:szCs w:val="28"/>
        </w:rPr>
      </w:pPr>
    </w:p>
    <w:p w:rsidR="000669FA" w:rsidRPr="00E32CCE" w:rsidRDefault="000669FA" w:rsidP="000669FA">
      <w:pPr>
        <w:spacing w:after="0"/>
      </w:pPr>
    </w:p>
    <w:sectPr w:rsidR="000669FA" w:rsidRPr="00E32CCE" w:rsidSect="00130262">
      <w:pgSz w:w="11906" w:h="16838"/>
      <w:pgMar w:top="851" w:right="720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92"/>
    <w:multiLevelType w:val="hybridMultilevel"/>
    <w:tmpl w:val="4CA4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17A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F1C"/>
    <w:multiLevelType w:val="hybridMultilevel"/>
    <w:tmpl w:val="50F8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124"/>
    <w:multiLevelType w:val="hybridMultilevel"/>
    <w:tmpl w:val="D17A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7AB0"/>
    <w:multiLevelType w:val="hybridMultilevel"/>
    <w:tmpl w:val="9466B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865D7"/>
    <w:multiLevelType w:val="hybridMultilevel"/>
    <w:tmpl w:val="28489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2A59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6FB4"/>
    <w:multiLevelType w:val="hybridMultilevel"/>
    <w:tmpl w:val="AE7A2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A2217"/>
    <w:multiLevelType w:val="hybridMultilevel"/>
    <w:tmpl w:val="090E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749A0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B65D4"/>
    <w:multiLevelType w:val="hybridMultilevel"/>
    <w:tmpl w:val="7082C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51109"/>
    <w:multiLevelType w:val="hybridMultilevel"/>
    <w:tmpl w:val="072A5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5343D"/>
    <w:multiLevelType w:val="hybridMultilevel"/>
    <w:tmpl w:val="090E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C3F68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9FA"/>
    <w:rsid w:val="000109F1"/>
    <w:rsid w:val="00011CB2"/>
    <w:rsid w:val="000402FC"/>
    <w:rsid w:val="000435D3"/>
    <w:rsid w:val="00054A72"/>
    <w:rsid w:val="000669FA"/>
    <w:rsid w:val="00092ED3"/>
    <w:rsid w:val="000A265E"/>
    <w:rsid w:val="000B3501"/>
    <w:rsid w:val="00130262"/>
    <w:rsid w:val="001B3E9E"/>
    <w:rsid w:val="001F7132"/>
    <w:rsid w:val="0020426D"/>
    <w:rsid w:val="00207F49"/>
    <w:rsid w:val="002230AD"/>
    <w:rsid w:val="00225D4F"/>
    <w:rsid w:val="00227DFC"/>
    <w:rsid w:val="00231B67"/>
    <w:rsid w:val="002462B4"/>
    <w:rsid w:val="0029373E"/>
    <w:rsid w:val="002A576C"/>
    <w:rsid w:val="002B2E69"/>
    <w:rsid w:val="002C10C3"/>
    <w:rsid w:val="002C68F8"/>
    <w:rsid w:val="002C73AA"/>
    <w:rsid w:val="002D4231"/>
    <w:rsid w:val="002F0D31"/>
    <w:rsid w:val="002F2AD5"/>
    <w:rsid w:val="00303363"/>
    <w:rsid w:val="00323AAB"/>
    <w:rsid w:val="00333A4C"/>
    <w:rsid w:val="00334D1A"/>
    <w:rsid w:val="003350ED"/>
    <w:rsid w:val="00337962"/>
    <w:rsid w:val="00381EE0"/>
    <w:rsid w:val="003A3E35"/>
    <w:rsid w:val="003B26D1"/>
    <w:rsid w:val="003C0C00"/>
    <w:rsid w:val="003D01A5"/>
    <w:rsid w:val="003E7B48"/>
    <w:rsid w:val="00400940"/>
    <w:rsid w:val="00447205"/>
    <w:rsid w:val="00456869"/>
    <w:rsid w:val="00460827"/>
    <w:rsid w:val="00462979"/>
    <w:rsid w:val="004B6F30"/>
    <w:rsid w:val="004C2C80"/>
    <w:rsid w:val="004E62CA"/>
    <w:rsid w:val="005003E2"/>
    <w:rsid w:val="00504C36"/>
    <w:rsid w:val="00510EA7"/>
    <w:rsid w:val="005715A5"/>
    <w:rsid w:val="00596A8A"/>
    <w:rsid w:val="005C224E"/>
    <w:rsid w:val="005C6A87"/>
    <w:rsid w:val="005C72CA"/>
    <w:rsid w:val="005E486C"/>
    <w:rsid w:val="006002F8"/>
    <w:rsid w:val="0062616B"/>
    <w:rsid w:val="0063482D"/>
    <w:rsid w:val="00665AEF"/>
    <w:rsid w:val="006667CC"/>
    <w:rsid w:val="006740D6"/>
    <w:rsid w:val="006A7829"/>
    <w:rsid w:val="006C0584"/>
    <w:rsid w:val="006C30F6"/>
    <w:rsid w:val="006D2FC4"/>
    <w:rsid w:val="00701DA3"/>
    <w:rsid w:val="007114FF"/>
    <w:rsid w:val="007207B5"/>
    <w:rsid w:val="00754A50"/>
    <w:rsid w:val="0077550F"/>
    <w:rsid w:val="00780E1C"/>
    <w:rsid w:val="00792A8D"/>
    <w:rsid w:val="007B0A44"/>
    <w:rsid w:val="007B0F0F"/>
    <w:rsid w:val="007B777E"/>
    <w:rsid w:val="007B7C8B"/>
    <w:rsid w:val="00811E37"/>
    <w:rsid w:val="008167EB"/>
    <w:rsid w:val="00851D95"/>
    <w:rsid w:val="008570F2"/>
    <w:rsid w:val="00862A9C"/>
    <w:rsid w:val="0086495C"/>
    <w:rsid w:val="008714B2"/>
    <w:rsid w:val="008734B4"/>
    <w:rsid w:val="00897648"/>
    <w:rsid w:val="008A224E"/>
    <w:rsid w:val="008C0A3B"/>
    <w:rsid w:val="008C16E0"/>
    <w:rsid w:val="008C69BF"/>
    <w:rsid w:val="008E0CC1"/>
    <w:rsid w:val="009359C1"/>
    <w:rsid w:val="00936638"/>
    <w:rsid w:val="00945E7D"/>
    <w:rsid w:val="0094693A"/>
    <w:rsid w:val="00947A2A"/>
    <w:rsid w:val="009853A2"/>
    <w:rsid w:val="00995385"/>
    <w:rsid w:val="009A52AB"/>
    <w:rsid w:val="009D2F7F"/>
    <w:rsid w:val="009E6E95"/>
    <w:rsid w:val="00A016E9"/>
    <w:rsid w:val="00A04404"/>
    <w:rsid w:val="00A1486B"/>
    <w:rsid w:val="00A15004"/>
    <w:rsid w:val="00A375B0"/>
    <w:rsid w:val="00A4581C"/>
    <w:rsid w:val="00A56DC1"/>
    <w:rsid w:val="00A60578"/>
    <w:rsid w:val="00A710D8"/>
    <w:rsid w:val="00A85D1A"/>
    <w:rsid w:val="00A93E71"/>
    <w:rsid w:val="00AA5205"/>
    <w:rsid w:val="00AB0E73"/>
    <w:rsid w:val="00AD6FD4"/>
    <w:rsid w:val="00AE53A7"/>
    <w:rsid w:val="00B312F6"/>
    <w:rsid w:val="00B31D57"/>
    <w:rsid w:val="00B34D80"/>
    <w:rsid w:val="00B3724C"/>
    <w:rsid w:val="00B45FA1"/>
    <w:rsid w:val="00B646F1"/>
    <w:rsid w:val="00B741E2"/>
    <w:rsid w:val="00B86F68"/>
    <w:rsid w:val="00B87E42"/>
    <w:rsid w:val="00BC15BB"/>
    <w:rsid w:val="00BE4441"/>
    <w:rsid w:val="00BF630F"/>
    <w:rsid w:val="00C019EC"/>
    <w:rsid w:val="00C02C04"/>
    <w:rsid w:val="00C360EB"/>
    <w:rsid w:val="00C500F0"/>
    <w:rsid w:val="00C50745"/>
    <w:rsid w:val="00C80CC8"/>
    <w:rsid w:val="00CA0ABB"/>
    <w:rsid w:val="00D0656F"/>
    <w:rsid w:val="00D15F11"/>
    <w:rsid w:val="00D165A7"/>
    <w:rsid w:val="00D20222"/>
    <w:rsid w:val="00D33DCE"/>
    <w:rsid w:val="00D53F84"/>
    <w:rsid w:val="00D752EC"/>
    <w:rsid w:val="00D96438"/>
    <w:rsid w:val="00DA7390"/>
    <w:rsid w:val="00DB0DEE"/>
    <w:rsid w:val="00DD5899"/>
    <w:rsid w:val="00DE25E2"/>
    <w:rsid w:val="00DF4596"/>
    <w:rsid w:val="00E04587"/>
    <w:rsid w:val="00E306A0"/>
    <w:rsid w:val="00E32CCE"/>
    <w:rsid w:val="00E41199"/>
    <w:rsid w:val="00E47F6B"/>
    <w:rsid w:val="00E525B8"/>
    <w:rsid w:val="00E65AC4"/>
    <w:rsid w:val="00E71607"/>
    <w:rsid w:val="00E777B9"/>
    <w:rsid w:val="00E907EE"/>
    <w:rsid w:val="00EA0306"/>
    <w:rsid w:val="00EA596A"/>
    <w:rsid w:val="00ED17AE"/>
    <w:rsid w:val="00ED5FC8"/>
    <w:rsid w:val="00EF1C35"/>
    <w:rsid w:val="00F05610"/>
    <w:rsid w:val="00F1549F"/>
    <w:rsid w:val="00F22AA2"/>
    <w:rsid w:val="00F6275A"/>
    <w:rsid w:val="00F87832"/>
    <w:rsid w:val="00F90E3F"/>
    <w:rsid w:val="00FA5281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TableNormal"/>
    <w:uiPriority w:val="99"/>
    <w:qFormat/>
    <w:rsid w:val="00337962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1DE7-E49E-4D7F-9F63-2D0FAFC2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Trenjory</dc:creator>
  <cp:lastModifiedBy>Lucy Empson</cp:lastModifiedBy>
  <cp:revision>4</cp:revision>
  <cp:lastPrinted>2013-07-23T13:15:00Z</cp:lastPrinted>
  <dcterms:created xsi:type="dcterms:W3CDTF">2016-03-21T17:36:00Z</dcterms:created>
  <dcterms:modified xsi:type="dcterms:W3CDTF">2016-04-18T13:25:00Z</dcterms:modified>
</cp:coreProperties>
</file>