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F27B7A">
        <w:rPr>
          <w:b/>
          <w:sz w:val="24"/>
          <w:szCs w:val="24"/>
        </w:rPr>
        <w:t>16 May</w:t>
      </w:r>
      <w:r w:rsidR="00F52801">
        <w:rPr>
          <w:b/>
          <w:sz w:val="24"/>
          <w:szCs w:val="24"/>
        </w:rPr>
        <w:t xml:space="preserve"> 2016</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5D7B35" w:rsidRPr="00561BAC" w:rsidRDefault="00F6512B" w:rsidP="005D7B35">
      <w:pPr>
        <w:spacing w:after="0"/>
        <w:rPr>
          <w:color w:val="FF0000"/>
        </w:rPr>
      </w:pPr>
      <w:r>
        <w:t xml:space="preserve">Karen George (Chair), </w:t>
      </w:r>
      <w:r w:rsidR="000D1321" w:rsidRPr="00B726DC">
        <w:t>Kate Westcott</w:t>
      </w:r>
      <w:r w:rsidR="0086495C" w:rsidRPr="00B726DC">
        <w:t>,</w:t>
      </w:r>
      <w:r w:rsidR="007439C1">
        <w:t xml:space="preserve"> </w:t>
      </w:r>
      <w:r w:rsidR="004820F0">
        <w:t>Lucy Empson</w:t>
      </w:r>
      <w:r w:rsidR="000708EE">
        <w:t xml:space="preserve"> (Secretary)</w:t>
      </w:r>
      <w:r w:rsidR="004820F0">
        <w:t>,</w:t>
      </w:r>
      <w:r w:rsidR="007439C1">
        <w:t xml:space="preserve"> Jo </w:t>
      </w:r>
      <w:proofErr w:type="spellStart"/>
      <w:r w:rsidR="007439C1">
        <w:t>Eddleston</w:t>
      </w:r>
      <w:proofErr w:type="spellEnd"/>
      <w:r w:rsidR="00E10D8E">
        <w:t>, Ginny Lake,</w:t>
      </w:r>
      <w:r w:rsidR="004820F0" w:rsidRPr="004820F0">
        <w:t xml:space="preserve"> </w:t>
      </w:r>
      <w:r w:rsidR="007439C1">
        <w:t xml:space="preserve"> </w:t>
      </w:r>
      <w:r w:rsidR="004820F0">
        <w:t xml:space="preserve"> Diana </w:t>
      </w:r>
      <w:r w:rsidR="005D7B35">
        <w:t>Walker</w:t>
      </w:r>
      <w:r w:rsidR="004820F0">
        <w:t xml:space="preserve">, </w:t>
      </w:r>
      <w:r w:rsidR="007439C1">
        <w:t xml:space="preserve">Anna Hurwitz, </w:t>
      </w:r>
      <w:r w:rsidR="005D7B35">
        <w:t xml:space="preserve">, Helen Rushton,  Clive </w:t>
      </w:r>
      <w:proofErr w:type="spellStart"/>
      <w:r w:rsidR="005D7B35">
        <w:t>Shellard</w:t>
      </w:r>
      <w:proofErr w:type="spellEnd"/>
      <w:r w:rsidR="005D7B35">
        <w:t>,  Diana Co</w:t>
      </w:r>
      <w:r w:rsidR="00CD744C">
        <w:t xml:space="preserve">nnor,  Alison </w:t>
      </w:r>
      <w:proofErr w:type="spellStart"/>
      <w:r w:rsidR="00CD744C">
        <w:t>ter</w:t>
      </w:r>
      <w:proofErr w:type="spellEnd"/>
      <w:r w:rsidR="00CD744C">
        <w:t xml:space="preserve"> </w:t>
      </w:r>
      <w:proofErr w:type="spellStart"/>
      <w:r w:rsidR="00CD744C">
        <w:t>Haar</w:t>
      </w:r>
      <w:proofErr w:type="spellEnd"/>
      <w:r w:rsidR="005D7B35">
        <w:t xml:space="preserve"> (Publicity co-ordinator)</w:t>
      </w:r>
      <w:r w:rsidR="002176EE" w:rsidRPr="002176EE">
        <w:t xml:space="preserve"> </w:t>
      </w:r>
      <w:r w:rsidR="002176EE">
        <w:t>Terry Bridgema</w:t>
      </w:r>
      <w:r w:rsidR="002176EE">
        <w:t>n</w:t>
      </w:r>
      <w:r w:rsidR="002176EE">
        <w:t>, Richard Lane.</w:t>
      </w:r>
    </w:p>
    <w:p w:rsidR="00AD6A8F" w:rsidRPr="00E32CCE" w:rsidRDefault="00AD6A8F"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5B0430" w:rsidRDefault="00462979" w:rsidP="00462979">
      <w:pPr>
        <w:spacing w:after="0"/>
        <w:rPr>
          <w:color w:val="FF0000"/>
        </w:rPr>
      </w:pPr>
      <w:r>
        <w:t xml:space="preserve"> </w:t>
      </w:r>
      <w:r w:rsidRPr="00E32CCE">
        <w:t>Apologies</w:t>
      </w:r>
      <w:r w:rsidR="00A15004">
        <w:t>:</w:t>
      </w:r>
      <w:r w:rsidR="00510EA7">
        <w:t xml:space="preserve"> </w:t>
      </w:r>
      <w:r w:rsidR="004820F0">
        <w:t>Sophie Piddock</w:t>
      </w:r>
      <w:r w:rsidR="00CC1568">
        <w:t xml:space="preserve"> </w:t>
      </w:r>
      <w:r w:rsidR="004820F0">
        <w:t>(Treasurer)</w:t>
      </w:r>
      <w:r w:rsidR="007439C1">
        <w:t xml:space="preserve">, </w:t>
      </w:r>
      <w:r w:rsidR="002176EE">
        <w:t xml:space="preserve">Sheila Richardson (Membership), </w:t>
      </w:r>
      <w:r w:rsidR="00663FFF">
        <w:t xml:space="preserve">Andrew </w:t>
      </w:r>
      <w:proofErr w:type="spellStart"/>
      <w:r w:rsidR="00663FFF">
        <w:t>Edd</w:t>
      </w:r>
      <w:r w:rsidR="00E54433">
        <w:t>l</w:t>
      </w:r>
      <w:r w:rsidR="00663FFF">
        <w:t>e</w:t>
      </w:r>
      <w:r w:rsidR="00E54433">
        <w:t>s</w:t>
      </w:r>
      <w:r w:rsidR="00663FFF">
        <w:t>t</w:t>
      </w:r>
      <w:r w:rsidR="00E54433">
        <w:t>on</w:t>
      </w:r>
      <w:proofErr w:type="spellEnd"/>
      <w:proofErr w:type="gramStart"/>
      <w:r w:rsidR="00E83107">
        <w:t>,</w:t>
      </w:r>
      <w:r w:rsidR="007439C1" w:rsidRPr="007439C1">
        <w:t xml:space="preserve"> </w:t>
      </w:r>
      <w:r w:rsidR="00561BAC" w:rsidRPr="00561BAC">
        <w:t xml:space="preserve"> </w:t>
      </w:r>
      <w:r w:rsidR="005D7B35">
        <w:t>,</w:t>
      </w:r>
      <w:proofErr w:type="gramEnd"/>
      <w:r w:rsidR="005D7B35">
        <w:t xml:space="preserve"> </w:t>
      </w:r>
      <w:r w:rsidR="00561BAC" w:rsidRPr="00B726DC">
        <w:t xml:space="preserve">John </w:t>
      </w:r>
      <w:proofErr w:type="spellStart"/>
      <w:r w:rsidR="00561BAC" w:rsidRPr="00B726DC">
        <w:t>Hayhoe</w:t>
      </w:r>
      <w:proofErr w:type="spellEnd"/>
      <w:r w:rsidR="007439C1">
        <w:t xml:space="preserve">,  </w:t>
      </w:r>
      <w:r w:rsidR="002176EE">
        <w:t xml:space="preserve">Joyce Spear, Jane Hall, Martin </w:t>
      </w:r>
      <w:proofErr w:type="spellStart"/>
      <w:r w:rsidR="002176EE">
        <w:t>Rumary</w:t>
      </w:r>
      <w:proofErr w:type="spellEnd"/>
      <w:r w:rsidR="002176EE">
        <w:t>.</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5D7B35" w:rsidP="005A4361">
      <w:pPr>
        <w:spacing w:after="0"/>
      </w:pPr>
      <w:proofErr w:type="gramStart"/>
      <w:r>
        <w:t xml:space="preserve">Last meeting AGM on </w:t>
      </w:r>
      <w:r w:rsidR="00F27B7A">
        <w:t>19 April</w:t>
      </w:r>
      <w:r w:rsidR="002176EE">
        <w:t>.</w:t>
      </w:r>
      <w:proofErr w:type="gramEnd"/>
      <w:r>
        <w:t xml:space="preserve">  </w:t>
      </w:r>
      <w:proofErr w:type="gramStart"/>
      <w:r w:rsidR="00DE25E2">
        <w:t>Minutes</w:t>
      </w:r>
      <w:proofErr w:type="gramEnd"/>
      <w:r w:rsidR="00DE25E2">
        <w:t xml:space="preserve"> </w:t>
      </w:r>
      <w:r w:rsidR="005A4361">
        <w:t xml:space="preserve">from meeting </w:t>
      </w:r>
      <w:r w:rsidR="00F27B7A">
        <w:t xml:space="preserve"> </w:t>
      </w:r>
      <w:r w:rsidR="007439C1">
        <w:t>agreed as correct</w:t>
      </w:r>
      <w:r w:rsidR="003367A6">
        <w:t xml:space="preserve">.  </w:t>
      </w:r>
      <w:r w:rsidR="000708EE">
        <w:t xml:space="preserve">Actions </w:t>
      </w:r>
      <w:r w:rsidR="007439C1">
        <w:t xml:space="preserve">picked </w:t>
      </w:r>
      <w:r w:rsidR="005A4361">
        <w:t xml:space="preserve">up in </w:t>
      </w:r>
      <w:r w:rsidR="005F6020">
        <w:t xml:space="preserve">agenda </w:t>
      </w:r>
      <w:r w:rsidR="00E10D8E">
        <w:t xml:space="preserve">items </w:t>
      </w:r>
      <w:r w:rsidR="005F6020">
        <w:t>below.</w:t>
      </w:r>
    </w:p>
    <w:p w:rsidR="005F6020" w:rsidRDefault="00D87F70" w:rsidP="00D87F70">
      <w:pPr>
        <w:spacing w:after="0"/>
      </w:pPr>
      <w:r>
        <w:t xml:space="preserve">1. </w:t>
      </w:r>
      <w:r w:rsidR="005F6020">
        <w:t>Current bank account balance to be provided by Sophie</w:t>
      </w:r>
    </w:p>
    <w:p w:rsidR="005F6020" w:rsidRDefault="00D87F70" w:rsidP="00D87F70">
      <w:pPr>
        <w:spacing w:after="0"/>
      </w:pPr>
      <w:r>
        <w:t xml:space="preserve">2. </w:t>
      </w:r>
      <w:r w:rsidR="005F6020">
        <w:t xml:space="preserve">Last </w:t>
      </w:r>
      <w:proofErr w:type="spellStart"/>
      <w:r w:rsidR="005F6020">
        <w:t>years</w:t>
      </w:r>
      <w:proofErr w:type="spellEnd"/>
      <w:r w:rsidR="005F6020">
        <w:t xml:space="preserve"> accounts are being </w:t>
      </w:r>
      <w:proofErr w:type="gramStart"/>
      <w:r w:rsidR="005F6020">
        <w:t>checked/audited</w:t>
      </w:r>
      <w:proofErr w:type="gramEnd"/>
      <w:r w:rsidR="005F6020">
        <w:t>.</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 Update</w:t>
      </w:r>
    </w:p>
    <w:p w:rsidR="005F6020" w:rsidRDefault="00E10D8E" w:rsidP="000109F1">
      <w:pPr>
        <w:spacing w:after="0"/>
      </w:pPr>
      <w:r>
        <w:t>1.</w:t>
      </w:r>
      <w:r w:rsidR="00310153">
        <w:t xml:space="preserve"> </w:t>
      </w:r>
      <w:r w:rsidR="00502E44">
        <w:t>C</w:t>
      </w:r>
      <w:r>
        <w:t>urrently have</w:t>
      </w:r>
      <w:r w:rsidR="005F6020">
        <w:t xml:space="preserve"> 40 </w:t>
      </w:r>
      <w:r w:rsidR="00502E44">
        <w:t xml:space="preserve">paid members </w:t>
      </w:r>
      <w:r w:rsidR="005F6020">
        <w:t xml:space="preserve">(Sheila to confirm) </w:t>
      </w:r>
      <w:r w:rsidR="00502E44">
        <w:t xml:space="preserve">– </w:t>
      </w:r>
      <w:r w:rsidR="005F6020">
        <w:t>K</w:t>
      </w:r>
      <w:r w:rsidR="00CA0CD0">
        <w:t xml:space="preserve">aren </w:t>
      </w:r>
      <w:proofErr w:type="spellStart"/>
      <w:r w:rsidR="00CA0CD0">
        <w:t>Anniola</w:t>
      </w:r>
      <w:proofErr w:type="spellEnd"/>
      <w:r w:rsidR="00CA0CD0">
        <w:t xml:space="preserve">, Nat, </w:t>
      </w:r>
      <w:proofErr w:type="spellStart"/>
      <w:r w:rsidR="00CA0CD0">
        <w:t>Michelle</w:t>
      </w:r>
      <w:r w:rsidR="005F6020">
        <w:t>Joyce</w:t>
      </w:r>
      <w:proofErr w:type="spellEnd"/>
      <w:r w:rsidR="005F6020">
        <w:t xml:space="preserve"> not yet renewed membership</w:t>
      </w:r>
      <w:r w:rsidR="00502E44">
        <w:t xml:space="preserve">.   </w:t>
      </w:r>
      <w:proofErr w:type="gramStart"/>
      <w:r w:rsidR="00CA0CD0">
        <w:t xml:space="preserve">Jenny Lancaster, Ellen Holt, Matt Rich, Andrew </w:t>
      </w:r>
      <w:proofErr w:type="spellStart"/>
      <w:r w:rsidR="00CA0CD0">
        <w:t>Landsley</w:t>
      </w:r>
      <w:proofErr w:type="spellEnd"/>
      <w:r w:rsidR="00CA0CD0">
        <w:t xml:space="preserve"> and Sue Walker not renewing.</w:t>
      </w:r>
      <w:proofErr w:type="gramEnd"/>
      <w:r w:rsidR="00CA0CD0">
        <w:t xml:space="preserve">  </w:t>
      </w:r>
      <w:r w:rsidR="005F6020">
        <w:t>There are 7 people interested in joining the group as new members.</w:t>
      </w:r>
    </w:p>
    <w:p w:rsidR="003C7055" w:rsidRDefault="00502E44" w:rsidP="000109F1">
      <w:pPr>
        <w:spacing w:after="0"/>
      </w:pPr>
      <w:r>
        <w:t>2</w:t>
      </w:r>
      <w:r w:rsidR="003C7055">
        <w:t xml:space="preserve">. Sheila </w:t>
      </w:r>
      <w:r>
        <w:t xml:space="preserve">to </w:t>
      </w:r>
      <w:r w:rsidR="005F6020">
        <w:t xml:space="preserve">send a final </w:t>
      </w:r>
      <w:r w:rsidR="003C7055">
        <w:t>email</w:t>
      </w:r>
      <w:r>
        <w:t xml:space="preserve"> reminder to </w:t>
      </w:r>
      <w:r w:rsidR="003C7055">
        <w:t>members</w:t>
      </w:r>
      <w:r>
        <w:t xml:space="preserve"> who have not yet renewed</w:t>
      </w:r>
      <w:r w:rsidR="003C7055">
        <w:t xml:space="preserve"> </w:t>
      </w:r>
      <w:r w:rsidR="00CC1568">
        <w:t>this year</w:t>
      </w:r>
      <w:r>
        <w:t xml:space="preserve"> (membership runs from March each year, </w:t>
      </w:r>
      <w:r w:rsidR="00CC1568">
        <w:t>coinciding</w:t>
      </w:r>
      <w:r>
        <w:t xml:space="preserve"> with AGM)</w:t>
      </w:r>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2026E6" w:rsidRDefault="00E83107" w:rsidP="00502E44">
      <w:pPr>
        <w:spacing w:after="0"/>
      </w:pPr>
      <w:r>
        <w:t xml:space="preserve">1. </w:t>
      </w:r>
      <w:r w:rsidR="00502E44">
        <w:t>Sophie to confirm b</w:t>
      </w:r>
      <w:r w:rsidR="007439C1">
        <w:t xml:space="preserve">alance of account </w:t>
      </w:r>
      <w:r w:rsidR="00502E44">
        <w:t>and update to attach to the Minutes</w:t>
      </w:r>
      <w:r w:rsidR="00421D1C">
        <w:t xml:space="preserve">.  </w:t>
      </w:r>
      <w:r w:rsidR="007439C1">
        <w:t xml:space="preserve"> </w:t>
      </w:r>
    </w:p>
    <w:p w:rsidR="0032025D" w:rsidRDefault="0032025D" w:rsidP="00A31FF5">
      <w:pPr>
        <w:spacing w:after="0"/>
      </w:pPr>
    </w:p>
    <w:p w:rsidR="0032025D"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r w:rsidR="003802F1">
        <w:rPr>
          <w:b/>
          <w:sz w:val="28"/>
          <w:szCs w:val="28"/>
        </w:rPr>
        <w:t xml:space="preserve"> and sponsorship</w:t>
      </w:r>
      <w:r w:rsidR="0032025D">
        <w:rPr>
          <w:b/>
          <w:sz w:val="28"/>
          <w:szCs w:val="28"/>
        </w:rPr>
        <w:t xml:space="preserve"> </w:t>
      </w:r>
    </w:p>
    <w:p w:rsidR="0032025D" w:rsidRDefault="0032025D" w:rsidP="00C32A7B">
      <w:pPr>
        <w:spacing w:after="0"/>
      </w:pPr>
    </w:p>
    <w:p w:rsidR="009C506F" w:rsidRPr="00AC183C" w:rsidRDefault="00AC183C" w:rsidP="00C32A7B">
      <w:pPr>
        <w:spacing w:after="0"/>
        <w:rPr>
          <w:sz w:val="28"/>
          <w:szCs w:val="28"/>
        </w:rPr>
      </w:pPr>
      <w:r w:rsidRPr="00AC183C">
        <w:rPr>
          <w:sz w:val="28"/>
          <w:szCs w:val="28"/>
        </w:rPr>
        <w:t>(</w:t>
      </w:r>
      <w:proofErr w:type="spellStart"/>
      <w:r w:rsidRPr="00AC183C">
        <w:rPr>
          <w:sz w:val="28"/>
          <w:szCs w:val="28"/>
        </w:rPr>
        <w:t>i</w:t>
      </w:r>
      <w:proofErr w:type="spellEnd"/>
      <w:r w:rsidR="0032025D" w:rsidRPr="00AC183C">
        <w:rPr>
          <w:sz w:val="28"/>
          <w:szCs w:val="28"/>
        </w:rPr>
        <w:t xml:space="preserve">) </w:t>
      </w:r>
      <w:r w:rsidR="009C506F" w:rsidRPr="00AC183C">
        <w:rPr>
          <w:sz w:val="28"/>
          <w:szCs w:val="28"/>
        </w:rPr>
        <w:t>Sponsorship letter</w:t>
      </w:r>
    </w:p>
    <w:p w:rsidR="009C506F" w:rsidRPr="00AC183C" w:rsidRDefault="009C506F" w:rsidP="009C506F">
      <w:pPr>
        <w:spacing w:after="0"/>
      </w:pPr>
      <w:r w:rsidRPr="00AC183C">
        <w:t>1. Alison has drafted a Sponsorship letter which will be circulated to Members for comment and for su</w:t>
      </w:r>
      <w:r w:rsidR="00CC1568" w:rsidRPr="00AC183C">
        <w:t xml:space="preserve">ggestions of local companies </w:t>
      </w:r>
      <w:r w:rsidRPr="00AC183C">
        <w:t>we could contact for sponsorship.</w:t>
      </w:r>
    </w:p>
    <w:p w:rsidR="009C506F" w:rsidRPr="00AC183C" w:rsidRDefault="009C506F" w:rsidP="00C32A7B">
      <w:pPr>
        <w:spacing w:after="0"/>
      </w:pPr>
      <w:r w:rsidRPr="00AC183C">
        <w:t xml:space="preserve">2. Suggestion that we could target each local venue (village) </w:t>
      </w:r>
      <w:r w:rsidR="00557AF8" w:rsidRPr="00AC183C">
        <w:t>with an individual/local sponsor.</w:t>
      </w:r>
    </w:p>
    <w:p w:rsidR="00557AF8" w:rsidRDefault="00CC1568" w:rsidP="00C32A7B">
      <w:pPr>
        <w:spacing w:after="0"/>
      </w:pPr>
      <w:r w:rsidRPr="00AC183C">
        <w:t xml:space="preserve">3. </w:t>
      </w:r>
      <w:r w:rsidR="00557AF8" w:rsidRPr="00AC183C">
        <w:t>Need to think of the benefits to sponsors – adding names to our banners may be difficult this year as we don’t have funding for more new banners</w:t>
      </w:r>
      <w:r w:rsidR="00934BF2" w:rsidRPr="00AC183C">
        <w:t>, as they are re-used each year.</w:t>
      </w:r>
    </w:p>
    <w:p w:rsidR="00AC183C" w:rsidRDefault="00AC183C" w:rsidP="00C32A7B">
      <w:pPr>
        <w:spacing w:after="0"/>
      </w:pPr>
    </w:p>
    <w:p w:rsidR="00AC183C" w:rsidRPr="00AC183C" w:rsidRDefault="00AC183C" w:rsidP="00AC183C">
      <w:pPr>
        <w:spacing w:after="0"/>
        <w:rPr>
          <w:sz w:val="28"/>
          <w:szCs w:val="28"/>
        </w:rPr>
      </w:pPr>
      <w:r w:rsidRPr="00AC183C">
        <w:rPr>
          <w:sz w:val="28"/>
          <w:szCs w:val="28"/>
        </w:rPr>
        <w:t>(i</w:t>
      </w:r>
      <w:r>
        <w:rPr>
          <w:sz w:val="28"/>
          <w:szCs w:val="28"/>
        </w:rPr>
        <w:t>i</w:t>
      </w:r>
      <w:r w:rsidRPr="00AC183C">
        <w:rPr>
          <w:sz w:val="28"/>
          <w:szCs w:val="28"/>
        </w:rPr>
        <w:t xml:space="preserve">) </w:t>
      </w:r>
      <w:r w:rsidR="00FB5B7B">
        <w:rPr>
          <w:sz w:val="28"/>
          <w:szCs w:val="28"/>
        </w:rPr>
        <w:t>Publicity Training Day – what next?</w:t>
      </w:r>
    </w:p>
    <w:p w:rsidR="00AC183C" w:rsidRDefault="00AC183C" w:rsidP="00AC183C">
      <w:pPr>
        <w:spacing w:after="0"/>
      </w:pPr>
      <w:r>
        <w:t>1. Since the Training Day, Alison has press release info to 15 publications and 3 items were printed.  We’ve also had info in lots of What’s On listings (11 papers</w:t>
      </w:r>
      <w:proofErr w:type="gramStart"/>
      <w:r>
        <w:t>) ;</w:t>
      </w:r>
      <w:proofErr w:type="gramEnd"/>
      <w:r>
        <w:t xml:space="preserve"> the </w:t>
      </w:r>
      <w:proofErr w:type="spellStart"/>
      <w:r>
        <w:t>BaNES</w:t>
      </w:r>
      <w:proofErr w:type="spellEnd"/>
      <w:r>
        <w:t xml:space="preserve"> website listings; 3 Parish magazines/pages</w:t>
      </w:r>
    </w:p>
    <w:p w:rsidR="00AC183C" w:rsidRDefault="00AC183C" w:rsidP="00AC183C">
      <w:pPr>
        <w:spacing w:after="0"/>
      </w:pPr>
      <w:r>
        <w:t>2.  Alison and Karen have also co-ordinated sending posts out on Facebook and Twitter.</w:t>
      </w:r>
    </w:p>
    <w:p w:rsidR="00AC183C" w:rsidRPr="00AC183C" w:rsidRDefault="00AC183C" w:rsidP="00C32A7B">
      <w:pPr>
        <w:spacing w:after="0"/>
      </w:pPr>
      <w:r>
        <w:t>3.  Karen to share the notes from the Training Day for all members – on the website?</w:t>
      </w:r>
    </w:p>
    <w:p w:rsidR="00CC1568" w:rsidRPr="00CA0CD0" w:rsidRDefault="00CC1568" w:rsidP="00C32A7B">
      <w:pPr>
        <w:spacing w:after="0"/>
        <w:rPr>
          <w:color w:val="FF0000"/>
        </w:rPr>
      </w:pPr>
    </w:p>
    <w:p w:rsidR="00557AF8" w:rsidRPr="00FB5B7B" w:rsidRDefault="00557AF8" w:rsidP="00557AF8">
      <w:pPr>
        <w:spacing w:after="0"/>
        <w:rPr>
          <w:sz w:val="28"/>
          <w:szCs w:val="28"/>
        </w:rPr>
      </w:pPr>
      <w:r w:rsidRPr="00FB5B7B">
        <w:rPr>
          <w:sz w:val="28"/>
          <w:szCs w:val="28"/>
        </w:rPr>
        <w:t>(iii) Publicity page – local newspapers/magazines</w:t>
      </w:r>
    </w:p>
    <w:p w:rsidR="00557AF8" w:rsidRPr="00AC183C" w:rsidRDefault="00557AF8" w:rsidP="00557AF8">
      <w:pPr>
        <w:spacing w:after="0"/>
      </w:pPr>
      <w:r w:rsidRPr="00AC183C">
        <w:t xml:space="preserve">1. Alison has </w:t>
      </w:r>
      <w:r w:rsidR="00934BF2" w:rsidRPr="00AC183C">
        <w:t xml:space="preserve">been in discussion with the Chew Valley Gazette about the costs for a double page publicity spread with ‘advert’ spaces around the edges.  The price is currently £160+vat and artists/advertisers could then have their </w:t>
      </w:r>
      <w:r w:rsidR="00934BF2" w:rsidRPr="00AC183C">
        <w:lastRenderedPageBreak/>
        <w:t xml:space="preserve">own </w:t>
      </w:r>
      <w:r w:rsidR="00234A7E" w:rsidRPr="00AC183C">
        <w:t xml:space="preserve">advert </w:t>
      </w:r>
      <w:r w:rsidR="00934BF2" w:rsidRPr="00AC183C">
        <w:t>box at £20 each</w:t>
      </w:r>
      <w:r w:rsidR="00234A7E" w:rsidRPr="00AC183C">
        <w:t xml:space="preserve"> on the same page</w:t>
      </w:r>
      <w:r w:rsidR="00934BF2" w:rsidRPr="00AC183C">
        <w:t xml:space="preserve">.  The Chew Valley Arts Trail had this </w:t>
      </w:r>
      <w:r w:rsidR="00234A7E" w:rsidRPr="00AC183C">
        <w:t>double page format</w:t>
      </w:r>
      <w:r w:rsidR="00934BF2" w:rsidRPr="00AC183C">
        <w:t xml:space="preserve"> last year, and it brought new people and a new audience to their Trail.  The publication date in October is just before our November trail so would be good timing.  </w:t>
      </w:r>
      <w:proofErr w:type="gramStart"/>
      <w:r w:rsidR="00934BF2" w:rsidRPr="00AC183C">
        <w:t>Info to be circulated to members for comments.</w:t>
      </w:r>
      <w:proofErr w:type="gramEnd"/>
    </w:p>
    <w:p w:rsidR="00934BF2" w:rsidRPr="00AC183C" w:rsidRDefault="00934BF2" w:rsidP="00557AF8">
      <w:pPr>
        <w:spacing w:after="0"/>
      </w:pPr>
      <w:r w:rsidRPr="00AC183C">
        <w:t>2. Discussed if there other newspapers/magazines which would be worth considering</w:t>
      </w:r>
      <w:r w:rsidR="00D45BBA" w:rsidRPr="00AC183C">
        <w:t xml:space="preserve"> for a similar advert/editorial </w:t>
      </w:r>
      <w:r w:rsidR="00CC1568" w:rsidRPr="00AC183C">
        <w:t>such as the</w:t>
      </w:r>
      <w:r w:rsidRPr="00AC183C">
        <w:t xml:space="preserve"> Mendip Times</w:t>
      </w:r>
      <w:r w:rsidR="00FB5B7B">
        <w:t xml:space="preserve"> and the Journal</w:t>
      </w:r>
      <w:r w:rsidR="00CC1568" w:rsidRPr="00AC183C">
        <w:t xml:space="preserve"> where we had an events listing last year.</w:t>
      </w:r>
    </w:p>
    <w:p w:rsidR="00934BF2" w:rsidRDefault="00934BF2" w:rsidP="00557AF8">
      <w:pPr>
        <w:spacing w:after="0"/>
      </w:pPr>
      <w:r w:rsidRPr="00AC183C">
        <w:t xml:space="preserve">3. Discussed a feature on the Trail 4 years on from </w:t>
      </w:r>
      <w:proofErr w:type="spellStart"/>
      <w:proofErr w:type="gramStart"/>
      <w:r w:rsidRPr="00AC183C">
        <w:t>it’s</w:t>
      </w:r>
      <w:proofErr w:type="spellEnd"/>
      <w:proofErr w:type="gramEnd"/>
      <w:r w:rsidRPr="00AC183C">
        <w:t xml:space="preserve"> inception or a piece about the Trails birthday</w:t>
      </w:r>
      <w:r w:rsidR="00CC1568" w:rsidRPr="00AC183C">
        <w:t xml:space="preserve"> to get some more publicity about the group</w:t>
      </w:r>
      <w:r w:rsidRPr="00AC183C">
        <w:t>?</w:t>
      </w:r>
    </w:p>
    <w:p w:rsidR="00FB5B7B" w:rsidRDefault="00FB5B7B" w:rsidP="00557AF8">
      <w:pPr>
        <w:spacing w:after="0"/>
      </w:pPr>
      <w:r>
        <w:t xml:space="preserve">4. Please send any updates and news items about your own events, exhibitions, shows or new works to Karen so this can go on the website and </w:t>
      </w:r>
      <w:proofErr w:type="spellStart"/>
      <w:r>
        <w:t>facebook</w:t>
      </w:r>
      <w:proofErr w:type="spellEnd"/>
      <w:r>
        <w:t>/twitter posts (</w:t>
      </w:r>
      <w:proofErr w:type="spellStart"/>
      <w:r>
        <w:t>Terrys</w:t>
      </w:r>
      <w:proofErr w:type="spellEnd"/>
      <w:r>
        <w:t xml:space="preserve"> works will be at Victoria Hall from the 17</w:t>
      </w:r>
      <w:r w:rsidRPr="00FB5B7B">
        <w:rPr>
          <w:vertAlign w:val="superscript"/>
        </w:rPr>
        <w:t>th</w:t>
      </w:r>
      <w:r>
        <w:t xml:space="preserve"> May and Clive will be at the Bath and West Show)</w:t>
      </w:r>
    </w:p>
    <w:p w:rsidR="00FB5B7B" w:rsidRDefault="00FB5B7B" w:rsidP="00557AF8">
      <w:pPr>
        <w:spacing w:after="0"/>
      </w:pPr>
      <w:r>
        <w:t xml:space="preserve">5. Karen to continue to send out regular </w:t>
      </w:r>
      <w:proofErr w:type="spellStart"/>
      <w:r>
        <w:t>mailchimp</w:t>
      </w:r>
      <w:proofErr w:type="spellEnd"/>
      <w:r>
        <w:t xml:space="preserve"> emails to Members about the group; registration; events </w:t>
      </w:r>
      <w:proofErr w:type="spellStart"/>
      <w:r>
        <w:t>etc</w:t>
      </w:r>
      <w:proofErr w:type="spellEnd"/>
    </w:p>
    <w:p w:rsidR="00FB5B7B" w:rsidRPr="00AC183C" w:rsidRDefault="00FB5B7B" w:rsidP="00557AF8">
      <w:pPr>
        <w:spacing w:after="0"/>
      </w:pPr>
      <w:r>
        <w:t xml:space="preserve">6. Please send any photos of new work/images to Karen for the website and </w:t>
      </w:r>
      <w:proofErr w:type="spellStart"/>
      <w:r>
        <w:t>facebook</w:t>
      </w:r>
      <w:proofErr w:type="spellEnd"/>
      <w:r>
        <w:t>/twitter pages.</w:t>
      </w:r>
    </w:p>
    <w:p w:rsidR="00557AF8" w:rsidRPr="009C506F" w:rsidRDefault="00557AF8" w:rsidP="00C32A7B">
      <w:pPr>
        <w:spacing w:after="0"/>
      </w:pPr>
    </w:p>
    <w:p w:rsidR="0032025D" w:rsidRDefault="00D87F70" w:rsidP="00C32A7B">
      <w:pPr>
        <w:spacing w:after="0"/>
      </w:pPr>
      <w:proofErr w:type="gramStart"/>
      <w:r>
        <w:rPr>
          <w:b/>
          <w:sz w:val="28"/>
          <w:szCs w:val="28"/>
        </w:rPr>
        <w:t>6.</w:t>
      </w:r>
      <w:r w:rsidR="0032025D">
        <w:rPr>
          <w:b/>
          <w:sz w:val="28"/>
          <w:szCs w:val="28"/>
        </w:rPr>
        <w:t>Grant</w:t>
      </w:r>
      <w:proofErr w:type="gramEnd"/>
      <w:r w:rsidR="0032025D">
        <w:rPr>
          <w:b/>
          <w:sz w:val="28"/>
          <w:szCs w:val="28"/>
        </w:rPr>
        <w:t xml:space="preserve"> Applications</w:t>
      </w:r>
    </w:p>
    <w:p w:rsidR="00AD12C6" w:rsidRDefault="0032025D" w:rsidP="00B4695F">
      <w:pPr>
        <w:spacing w:after="0"/>
      </w:pPr>
      <w:r>
        <w:t>1</w:t>
      </w:r>
      <w:r w:rsidR="00D45BBA">
        <w:t>. Sophie to</w:t>
      </w:r>
      <w:r w:rsidR="00AD12C6">
        <w:t xml:space="preserve"> apply to Clutton Parish Council for a grant towards workshops at Clutton </w:t>
      </w:r>
      <w:r w:rsidR="00FB1396">
        <w:t>for the Trail.</w:t>
      </w:r>
    </w:p>
    <w:p w:rsidR="0032025D" w:rsidRDefault="0032025D" w:rsidP="00234A7E">
      <w:pPr>
        <w:spacing w:after="0"/>
      </w:pPr>
      <w:r>
        <w:t>2</w:t>
      </w:r>
      <w:r w:rsidR="00D45BBA">
        <w:t xml:space="preserve">. </w:t>
      </w:r>
      <w:r w:rsidR="00234A7E">
        <w:t>Waiting to hear from our application to Paulton Parish Council</w:t>
      </w:r>
      <w:r w:rsidR="00D45BBA">
        <w:t>.</w:t>
      </w:r>
    </w:p>
    <w:p w:rsidR="00234A7E" w:rsidRDefault="00234A7E" w:rsidP="00234A7E">
      <w:pPr>
        <w:spacing w:after="0"/>
      </w:pPr>
      <w:r>
        <w:t xml:space="preserve">3. Karen to write to High Littleton Parish Council </w:t>
      </w:r>
      <w:r w:rsidR="00D45BBA">
        <w:t xml:space="preserve">to fund </w:t>
      </w:r>
      <w:r>
        <w:t>a workshop</w:t>
      </w:r>
      <w:r w:rsidR="00D45BBA">
        <w:t xml:space="preserve"> event.</w:t>
      </w:r>
    </w:p>
    <w:p w:rsidR="00234A7E" w:rsidRDefault="00D45BBA" w:rsidP="00234A7E">
      <w:pPr>
        <w:spacing w:after="0"/>
      </w:pPr>
      <w:r>
        <w:t xml:space="preserve">4. </w:t>
      </w:r>
      <w:r w:rsidR="00234A7E">
        <w:t>Possible opportunity to apply to Timsbury Parish Council – Jo applied successfully to their Millennium Funds.</w:t>
      </w:r>
    </w:p>
    <w:p w:rsidR="00CA0CD0" w:rsidRDefault="00CA0CD0" w:rsidP="00234A7E">
      <w:pPr>
        <w:spacing w:after="0"/>
      </w:pPr>
    </w:p>
    <w:p w:rsidR="00CA0CD0" w:rsidRDefault="00D87F70" w:rsidP="00CA0CD0">
      <w:pPr>
        <w:spacing w:after="0"/>
      </w:pPr>
      <w:proofErr w:type="gramStart"/>
      <w:r>
        <w:rPr>
          <w:b/>
          <w:sz w:val="28"/>
          <w:szCs w:val="28"/>
        </w:rPr>
        <w:t>7.</w:t>
      </w:r>
      <w:r w:rsidR="00CA0CD0">
        <w:rPr>
          <w:b/>
          <w:sz w:val="28"/>
          <w:szCs w:val="28"/>
        </w:rPr>
        <w:t>Trail</w:t>
      </w:r>
      <w:proofErr w:type="gramEnd"/>
      <w:r w:rsidR="00CA0CD0">
        <w:rPr>
          <w:b/>
          <w:sz w:val="28"/>
          <w:szCs w:val="28"/>
        </w:rPr>
        <w:t xml:space="preserve"> Fundraising</w:t>
      </w:r>
    </w:p>
    <w:p w:rsidR="00CA0CD0" w:rsidRDefault="00D87F70" w:rsidP="00D87F70">
      <w:pPr>
        <w:spacing w:after="0"/>
      </w:pPr>
      <w:proofErr w:type="gramStart"/>
      <w:r>
        <w:t>1.</w:t>
      </w:r>
      <w:r w:rsidR="00CA0CD0">
        <w:t>Discussed</w:t>
      </w:r>
      <w:proofErr w:type="gramEnd"/>
      <w:r w:rsidR="00CA0CD0">
        <w:t xml:space="preserve"> the projected costs for the group to hold the Trail and other events this year (Sophie’s budget)</w:t>
      </w:r>
    </w:p>
    <w:p w:rsidR="00CA0CD0" w:rsidRDefault="00CA0CD0" w:rsidP="00CA0CD0">
      <w:pPr>
        <w:spacing w:after="0"/>
        <w:ind w:left="360"/>
      </w:pPr>
      <w:r>
        <w:t xml:space="preserve">- Hall </w:t>
      </w:r>
      <w:proofErr w:type="gramStart"/>
      <w:r>
        <w:t>hire</w:t>
      </w:r>
      <w:proofErr w:type="gramEnd"/>
      <w:r>
        <w:t xml:space="preserve"> costs</w:t>
      </w:r>
    </w:p>
    <w:p w:rsidR="00CA0CD0" w:rsidRDefault="00CA0CD0" w:rsidP="00CA0CD0">
      <w:pPr>
        <w:spacing w:after="0"/>
        <w:ind w:left="360"/>
      </w:pPr>
      <w:r>
        <w:t>- Brochure printing (awaiting quotes)</w:t>
      </w:r>
    </w:p>
    <w:p w:rsidR="00CA0CD0" w:rsidRDefault="00CA0CD0" w:rsidP="00CA0CD0">
      <w:pPr>
        <w:spacing w:after="0"/>
        <w:ind w:left="360"/>
      </w:pPr>
      <w:r>
        <w:t>- Publicity costs (for pre-Trail and afterwards to raise awareness of the group)</w:t>
      </w:r>
    </w:p>
    <w:p w:rsidR="00CA0CD0" w:rsidRDefault="00CA0CD0" w:rsidP="00CA0CD0">
      <w:pPr>
        <w:spacing w:after="0"/>
        <w:ind w:left="360"/>
      </w:pPr>
      <w:r>
        <w:t>- Insurance (annual policy already paid)</w:t>
      </w:r>
    </w:p>
    <w:p w:rsidR="00CA0CD0" w:rsidRDefault="00CA0CD0" w:rsidP="00CA0CD0">
      <w:pPr>
        <w:spacing w:after="0"/>
        <w:ind w:left="360"/>
      </w:pPr>
      <w:r>
        <w:t>- Workshops (with no grant funding this costs £450)</w:t>
      </w:r>
    </w:p>
    <w:p w:rsidR="00ED6324" w:rsidRDefault="00ED6324" w:rsidP="0017417C">
      <w:pPr>
        <w:spacing w:after="0"/>
      </w:pPr>
    </w:p>
    <w:p w:rsidR="00C03051" w:rsidRDefault="00CA0CD0" w:rsidP="00C03051">
      <w:pPr>
        <w:spacing w:after="0"/>
        <w:rPr>
          <w:b/>
          <w:sz w:val="28"/>
          <w:szCs w:val="28"/>
        </w:rPr>
      </w:pPr>
      <w:r>
        <w:rPr>
          <w:b/>
          <w:sz w:val="28"/>
          <w:szCs w:val="28"/>
        </w:rPr>
        <w:t xml:space="preserve">8. Spring Sale, </w:t>
      </w:r>
      <w:r w:rsidR="00C03051">
        <w:rPr>
          <w:b/>
          <w:sz w:val="28"/>
          <w:szCs w:val="28"/>
        </w:rPr>
        <w:t>30</w:t>
      </w:r>
      <w:r w:rsidR="00C03051" w:rsidRPr="00C03051">
        <w:rPr>
          <w:b/>
          <w:sz w:val="28"/>
          <w:szCs w:val="28"/>
          <w:vertAlign w:val="superscript"/>
        </w:rPr>
        <w:t>th</w:t>
      </w:r>
      <w:r w:rsidR="00C03051">
        <w:rPr>
          <w:b/>
          <w:sz w:val="28"/>
          <w:szCs w:val="28"/>
        </w:rPr>
        <w:t xml:space="preserve"> April</w:t>
      </w:r>
      <w:r>
        <w:rPr>
          <w:b/>
          <w:sz w:val="28"/>
          <w:szCs w:val="28"/>
        </w:rPr>
        <w:t xml:space="preserve"> - feedback</w:t>
      </w:r>
    </w:p>
    <w:p w:rsidR="00D45BBA" w:rsidRDefault="00813FB0" w:rsidP="003C0C00">
      <w:pPr>
        <w:spacing w:after="0"/>
      </w:pPr>
      <w:r>
        <w:t xml:space="preserve">1. </w:t>
      </w:r>
      <w:r>
        <w:t>We had at least 170 visitors, lost count in the afternoon once the demos began</w:t>
      </w:r>
    </w:p>
    <w:p w:rsidR="00813FB0" w:rsidRDefault="00813FB0" w:rsidP="003C0C00">
      <w:pPr>
        <w:spacing w:after="0"/>
      </w:pPr>
      <w:r>
        <w:t xml:space="preserve">2. Raised £170 for </w:t>
      </w:r>
      <w:proofErr w:type="gramStart"/>
      <w:r>
        <w:t>refreshments  -</w:t>
      </w:r>
      <w:proofErr w:type="gramEnd"/>
      <w:r>
        <w:t xml:space="preserve"> monies to be set aside to fund workshops at the Autumn Trail.</w:t>
      </w:r>
    </w:p>
    <w:p w:rsidR="00813FB0" w:rsidRDefault="00813FB0" w:rsidP="003C0C00">
      <w:pPr>
        <w:spacing w:after="0"/>
      </w:pPr>
      <w:r>
        <w:t>3. Music – some comments were about the music being too loud, and others felt it was then too quiet.</w:t>
      </w:r>
    </w:p>
    <w:p w:rsidR="00813FB0" w:rsidRDefault="00813FB0" w:rsidP="003C0C00">
      <w:pPr>
        <w:spacing w:after="0"/>
      </w:pPr>
      <w:r>
        <w:t>4. The still life drawing activity wasn’t a success this time, perhaps the location of the tables and other activities taking place.</w:t>
      </w:r>
    </w:p>
    <w:p w:rsidR="00813FB0" w:rsidRDefault="00813FB0" w:rsidP="003C0C00">
      <w:pPr>
        <w:spacing w:after="0"/>
      </w:pPr>
      <w:r>
        <w:t>5. 25 members took part in the Spring Sale, which made the hall feel very full, but we accommodated everyone who wanted to take part.  Some of the allocation of space meant that there was less room</w:t>
      </w:r>
      <w:r w:rsidR="00AC183C">
        <w:t xml:space="preserve"> for some stalls due to the layout of the room and emergency access routes.</w:t>
      </w:r>
    </w:p>
    <w:p w:rsidR="00AC183C" w:rsidRDefault="00AC183C" w:rsidP="003C0C00">
      <w:pPr>
        <w:spacing w:after="0"/>
      </w:pPr>
      <w:r>
        <w:t>6.  Very positive visitor feedback – there was particular praise for the cakes; workshop ideas were woodcarving, spinning, cookery.</w:t>
      </w:r>
    </w:p>
    <w:p w:rsidR="00AC183C" w:rsidRDefault="00AC183C" w:rsidP="003C0C00">
      <w:pPr>
        <w:spacing w:after="0"/>
      </w:pPr>
      <w:r>
        <w:t>7</w:t>
      </w:r>
      <w:r w:rsidR="00FB5B7B">
        <w:t>. Jan Baily won the competition</w:t>
      </w:r>
      <w:r>
        <w:t xml:space="preserve"> and Delilah won the </w:t>
      </w:r>
      <w:proofErr w:type="spellStart"/>
      <w:r>
        <w:t>childrens</w:t>
      </w:r>
      <w:proofErr w:type="spellEnd"/>
      <w:r w:rsidR="00FB5B7B">
        <w:t>’</w:t>
      </w:r>
      <w:r>
        <w:t xml:space="preserve"> colouring competition.</w:t>
      </w:r>
    </w:p>
    <w:p w:rsidR="00AC183C" w:rsidRDefault="00AC183C" w:rsidP="003C0C00">
      <w:pPr>
        <w:spacing w:after="0"/>
      </w:pPr>
      <w:r>
        <w:t>8.  Many thanks to everyone for their time organising (particularly Karen) and all their support to make it a successful event.</w:t>
      </w:r>
    </w:p>
    <w:p w:rsidR="00D32645" w:rsidRDefault="00D32645" w:rsidP="003C0C00">
      <w:pPr>
        <w:spacing w:after="0"/>
      </w:pPr>
    </w:p>
    <w:p w:rsidR="00D32645" w:rsidRDefault="00D32645" w:rsidP="00D32645">
      <w:pPr>
        <w:spacing w:after="0"/>
        <w:rPr>
          <w:b/>
          <w:sz w:val="28"/>
          <w:szCs w:val="28"/>
        </w:rPr>
      </w:pPr>
      <w:r>
        <w:rPr>
          <w:b/>
          <w:sz w:val="28"/>
          <w:szCs w:val="28"/>
        </w:rPr>
        <w:t>9</w:t>
      </w:r>
      <w:r>
        <w:rPr>
          <w:b/>
          <w:sz w:val="28"/>
          <w:szCs w:val="28"/>
        </w:rPr>
        <w:t xml:space="preserve">. </w:t>
      </w:r>
      <w:r>
        <w:rPr>
          <w:b/>
          <w:sz w:val="28"/>
          <w:szCs w:val="28"/>
        </w:rPr>
        <w:t>Arts Trail 2016</w:t>
      </w:r>
    </w:p>
    <w:p w:rsidR="00D32645" w:rsidRDefault="00D32645" w:rsidP="00D32645">
      <w:pPr>
        <w:spacing w:after="0"/>
      </w:pPr>
      <w:r>
        <w:t xml:space="preserve">1. </w:t>
      </w:r>
      <w:r>
        <w:t xml:space="preserve">Registration is now open to members.  </w:t>
      </w:r>
      <w:proofErr w:type="gramStart"/>
      <w:r>
        <w:t>£15 with a venue and £25 without a venue.</w:t>
      </w:r>
      <w:proofErr w:type="gramEnd"/>
      <w:r>
        <w:t xml:space="preserve">  Non-member fees will be £35 (and with your own insurance).  OBA will be the same as the member rate.  Please see the email to register.</w:t>
      </w:r>
    </w:p>
    <w:p w:rsidR="00D32645" w:rsidRDefault="00D32645" w:rsidP="00D32645">
      <w:pPr>
        <w:spacing w:after="0"/>
      </w:pPr>
      <w:r>
        <w:t>2. We have over 200 ‘Call out to Artists’ postcards from last year, which now need to be distributed to arts venues/galleries/schools for registration for this year by 31</w:t>
      </w:r>
      <w:r w:rsidRPr="00D32645">
        <w:rPr>
          <w:vertAlign w:val="superscript"/>
        </w:rPr>
        <w:t>st</w:t>
      </w:r>
      <w:r>
        <w:t xml:space="preserve"> July.  Please collect them from Karen if you are able to distribute them.</w:t>
      </w:r>
    </w:p>
    <w:p w:rsidR="00D32645" w:rsidRDefault="00D32645" w:rsidP="00D32645">
      <w:pPr>
        <w:spacing w:after="0"/>
      </w:pPr>
      <w:r>
        <w:lastRenderedPageBreak/>
        <w:t xml:space="preserve">2. </w:t>
      </w:r>
      <w:r>
        <w:t xml:space="preserve">Banners and Boards – Clive=4. Jinny = 2. Jo=1. Karen=2. Ashley=1 Kate=2.  Swan </w:t>
      </w:r>
      <w:proofErr w:type="gramStart"/>
      <w:r>
        <w:t>artworks has</w:t>
      </w:r>
      <w:proofErr w:type="gramEnd"/>
      <w:r>
        <w:t xml:space="preserve"> donated some old frames to use as frames for posters/banners this year, which will need to be painted/assembled later in the year.</w:t>
      </w:r>
    </w:p>
    <w:p w:rsidR="00D32645" w:rsidRDefault="00D32645" w:rsidP="00D32645">
      <w:pPr>
        <w:spacing w:after="0"/>
      </w:pPr>
      <w:r>
        <w:t>3.</w:t>
      </w:r>
      <w:r>
        <w:t xml:space="preserve"> Brochure – mid August deadline for the printing so if you have any recent photos of your </w:t>
      </w:r>
      <w:proofErr w:type="gramStart"/>
      <w:r>
        <w:t>work please send</w:t>
      </w:r>
      <w:proofErr w:type="gramEnd"/>
      <w:r>
        <w:t xml:space="preserve"> these to Karen asap</w:t>
      </w:r>
    </w:p>
    <w:p w:rsidR="00D32645" w:rsidRDefault="00D32645" w:rsidP="00D32645">
      <w:pPr>
        <w:spacing w:after="0"/>
      </w:pPr>
      <w:r>
        <w:t>4. Hints and Tips – the sheet has been updated and will be re-issued to members.  There are also suggestions about some informal ‘training’ for members about selling work; how to engage with visitors and communication.  Other future training/workshop ideas are for learning new skills (such as running workshops)</w:t>
      </w:r>
      <w:r w:rsidR="003C0EE0">
        <w:t xml:space="preserve"> and an exchange visit with local framers.</w:t>
      </w:r>
      <w:r>
        <w:t xml:space="preserve"> </w:t>
      </w:r>
    </w:p>
    <w:p w:rsidR="00AC183C" w:rsidRDefault="00AC183C" w:rsidP="003C0C00">
      <w:pPr>
        <w:spacing w:after="0"/>
        <w:rPr>
          <w:b/>
          <w:sz w:val="28"/>
          <w:szCs w:val="28"/>
        </w:rPr>
      </w:pPr>
    </w:p>
    <w:p w:rsidR="003C0EE0" w:rsidRDefault="00A77458" w:rsidP="003C0C00">
      <w:pPr>
        <w:spacing w:after="0"/>
        <w:rPr>
          <w:b/>
          <w:sz w:val="28"/>
          <w:szCs w:val="28"/>
        </w:rPr>
      </w:pPr>
      <w:r>
        <w:rPr>
          <w:b/>
          <w:sz w:val="28"/>
          <w:szCs w:val="28"/>
        </w:rPr>
        <w:t>1</w:t>
      </w:r>
      <w:r w:rsidR="00E87226">
        <w:rPr>
          <w:b/>
          <w:sz w:val="28"/>
          <w:szCs w:val="28"/>
        </w:rPr>
        <w:t>0</w:t>
      </w:r>
      <w:r w:rsidR="003C0C00">
        <w:rPr>
          <w:b/>
          <w:sz w:val="28"/>
          <w:szCs w:val="28"/>
        </w:rPr>
        <w:t xml:space="preserve">. </w:t>
      </w:r>
      <w:bookmarkStart w:id="0" w:name="_GoBack"/>
      <w:bookmarkEnd w:id="0"/>
      <w:r w:rsidR="003C0EE0">
        <w:rPr>
          <w:b/>
          <w:sz w:val="28"/>
          <w:szCs w:val="28"/>
        </w:rPr>
        <w:t>Summer Events</w:t>
      </w:r>
    </w:p>
    <w:p w:rsidR="003C0EE0" w:rsidRDefault="003C0EE0" w:rsidP="003C0C00">
      <w:pPr>
        <w:spacing w:after="0"/>
      </w:pPr>
      <w:r>
        <w:t>1</w:t>
      </w:r>
      <w:r>
        <w:t xml:space="preserve">. </w:t>
      </w:r>
      <w:r>
        <w:t xml:space="preserve">Party in the Park has been cancelled this year, but the group is taking part in the </w:t>
      </w:r>
      <w:proofErr w:type="spellStart"/>
      <w:r>
        <w:t>Midsomer</w:t>
      </w:r>
      <w:proofErr w:type="spellEnd"/>
      <w:r>
        <w:t xml:space="preserve"> Arts </w:t>
      </w:r>
      <w:proofErr w:type="gramStart"/>
      <w:r>
        <w:t>Festival ,</w:t>
      </w:r>
      <w:proofErr w:type="gramEnd"/>
      <w:r>
        <w:t xml:space="preserve"> High Littleton WI Market and </w:t>
      </w:r>
      <w:proofErr w:type="spellStart"/>
      <w:r>
        <w:t>Timsbury</w:t>
      </w:r>
      <w:proofErr w:type="spellEnd"/>
      <w:r>
        <w:t xml:space="preserve"> Fun Day both on 18</w:t>
      </w:r>
      <w:r w:rsidRPr="003C0EE0">
        <w:rPr>
          <w:vertAlign w:val="superscript"/>
        </w:rPr>
        <w:t>th</w:t>
      </w:r>
      <w:r>
        <w:t xml:space="preserve"> June.  If you can help on these dates please let Karen know.</w:t>
      </w:r>
    </w:p>
    <w:p w:rsidR="003C0EE0" w:rsidRDefault="003C0EE0" w:rsidP="003C0C00">
      <w:pPr>
        <w:spacing w:after="0"/>
      </w:pPr>
      <w:proofErr w:type="gramStart"/>
      <w:r>
        <w:t>2.Clutton</w:t>
      </w:r>
      <w:proofErr w:type="gramEnd"/>
      <w:r>
        <w:t xml:space="preserve"> Fund Day – Sophie will have a table, supported by Karen.  If you would like to sell works at these events please contact Karen.</w:t>
      </w:r>
    </w:p>
    <w:p w:rsidR="003C0EE0" w:rsidRDefault="003C0EE0" w:rsidP="003C0C00">
      <w:pPr>
        <w:spacing w:after="0"/>
      </w:pPr>
      <w:r>
        <w:t>3. The group is running a Prize Draw (to be drawn on 30 June) to help gain visitors contact details for our mailing list.  Thanks to Andrew who has donated a piece for the prize.</w:t>
      </w:r>
    </w:p>
    <w:p w:rsidR="003C0EE0" w:rsidRDefault="003C0EE0" w:rsidP="003C0C00">
      <w:pPr>
        <w:spacing w:after="0"/>
        <w:rPr>
          <w:b/>
          <w:sz w:val="28"/>
          <w:szCs w:val="28"/>
        </w:rPr>
      </w:pPr>
      <w:r>
        <w:t xml:space="preserve">4. OBA </w:t>
      </w:r>
      <w:proofErr w:type="gramStart"/>
      <w:r>
        <w:t>have</w:t>
      </w:r>
      <w:proofErr w:type="gramEnd"/>
      <w:r>
        <w:t xml:space="preserve"> an ‘Art Exhibition’ banner available to borrow for our Summer Events.</w:t>
      </w:r>
    </w:p>
    <w:p w:rsidR="003C0EE0" w:rsidRDefault="003C0EE0" w:rsidP="003C0C00">
      <w:pPr>
        <w:spacing w:after="0"/>
        <w:rPr>
          <w:b/>
          <w:sz w:val="28"/>
          <w:szCs w:val="28"/>
        </w:rPr>
      </w:pPr>
    </w:p>
    <w:p w:rsidR="003C0C00" w:rsidRPr="00E32CCE" w:rsidRDefault="003C0EE0" w:rsidP="003C0C00">
      <w:pPr>
        <w:spacing w:after="0"/>
        <w:rPr>
          <w:b/>
          <w:sz w:val="28"/>
          <w:szCs w:val="28"/>
        </w:rPr>
      </w:pPr>
      <w:r>
        <w:rPr>
          <w:b/>
          <w:sz w:val="28"/>
          <w:szCs w:val="28"/>
        </w:rPr>
        <w:t>11</w:t>
      </w:r>
      <w:r w:rsidR="00D87F70">
        <w:rPr>
          <w:b/>
          <w:sz w:val="28"/>
          <w:szCs w:val="28"/>
        </w:rPr>
        <w:t xml:space="preserve">. </w:t>
      </w:r>
      <w:r w:rsidR="007C0148">
        <w:rPr>
          <w:b/>
          <w:sz w:val="28"/>
          <w:szCs w:val="28"/>
        </w:rPr>
        <w:t>AOB</w:t>
      </w:r>
    </w:p>
    <w:p w:rsidR="009E25CE" w:rsidRDefault="003C0EE0" w:rsidP="003C0EE0">
      <w:pPr>
        <w:spacing w:after="0"/>
      </w:pPr>
      <w:proofErr w:type="gramStart"/>
      <w:r>
        <w:t>1.Discussion</w:t>
      </w:r>
      <w:proofErr w:type="gramEnd"/>
      <w:r>
        <w:t xml:space="preserve"> about the group enquiring about a card reader for use at our sales for card payments.  Richard will find out more details of providers/costs.  Several artists have their own machines, so we may want to share machines and running costs.</w:t>
      </w:r>
    </w:p>
    <w:p w:rsidR="003C0EE0" w:rsidRDefault="003C0EE0" w:rsidP="003C0EE0">
      <w:pPr>
        <w:spacing w:after="0"/>
      </w:pPr>
      <w:r>
        <w:t xml:space="preserve">2. Ginny has had a donation of </w:t>
      </w:r>
      <w:proofErr w:type="spellStart"/>
      <w:r>
        <w:t>sheeps</w:t>
      </w:r>
      <w:proofErr w:type="spellEnd"/>
      <w:r>
        <w:t xml:space="preserve"> fleece from </w:t>
      </w:r>
      <w:proofErr w:type="spellStart"/>
      <w:r>
        <w:t>Joyces</w:t>
      </w:r>
      <w:proofErr w:type="spellEnd"/>
      <w:r>
        <w:t>’ daughter, and is happy to share this with other artists or save for a workshop or kits.  Please get in touch with her if you are interested.</w:t>
      </w:r>
    </w:p>
    <w:p w:rsidR="003C0EE0" w:rsidRDefault="003C0EE0" w:rsidP="003C0EE0">
      <w:pPr>
        <w:spacing w:after="0"/>
      </w:pPr>
      <w:r>
        <w:t xml:space="preserve">3.  Karen has </w:t>
      </w:r>
      <w:proofErr w:type="spellStart"/>
      <w:r>
        <w:t>Dianas</w:t>
      </w:r>
      <w:proofErr w:type="spellEnd"/>
      <w:r>
        <w:t xml:space="preserve"> jar from the Spring Sale – to be returned with thanks.</w:t>
      </w:r>
    </w:p>
    <w:p w:rsidR="003C0EE0" w:rsidRDefault="003C0EE0" w:rsidP="003C0EE0">
      <w:pPr>
        <w:spacing w:after="0"/>
      </w:pPr>
      <w:proofErr w:type="gramStart"/>
      <w:r>
        <w:t>4. Dick Whittington to be contacted about the minibus – Karen.</w:t>
      </w:r>
      <w:proofErr w:type="gramEnd"/>
    </w:p>
    <w:p w:rsidR="003C0EE0" w:rsidRDefault="00DE6430" w:rsidP="003C0EE0">
      <w:pPr>
        <w:spacing w:after="0"/>
      </w:pPr>
      <w:r>
        <w:t xml:space="preserve">5.  Martin </w:t>
      </w:r>
      <w:proofErr w:type="spellStart"/>
      <w:r>
        <w:t>Rumary</w:t>
      </w:r>
      <w:proofErr w:type="spellEnd"/>
      <w:r>
        <w:t xml:space="preserve"> has his book launch of bird paintings – Karen to send out info on the website/</w:t>
      </w:r>
      <w:proofErr w:type="spellStart"/>
      <w:r>
        <w:t>mailchimp</w:t>
      </w:r>
      <w:proofErr w:type="spellEnd"/>
      <w:r>
        <w:t>.</w:t>
      </w:r>
    </w:p>
    <w:p w:rsidR="00DE6430" w:rsidRDefault="00DE6430" w:rsidP="003C0EE0">
      <w:pPr>
        <w:spacing w:after="0"/>
      </w:pPr>
      <w:r>
        <w:t>6. Updated Constitution to be signed by the Committee.</w:t>
      </w:r>
    </w:p>
    <w:p w:rsidR="00DE6430" w:rsidRDefault="00DE6430" w:rsidP="003C0EE0">
      <w:pPr>
        <w:spacing w:after="0"/>
      </w:pPr>
      <w:r>
        <w:t>7. Publicity kit/checklist to be organised by Ginny for our events.</w:t>
      </w:r>
    </w:p>
    <w:p w:rsidR="004E5698" w:rsidRDefault="004E5698" w:rsidP="004E5698">
      <w:pPr>
        <w:spacing w:after="0"/>
      </w:pPr>
    </w:p>
    <w:p w:rsidR="00B72EA9" w:rsidRDefault="00B72EA9" w:rsidP="00D0704A">
      <w:pPr>
        <w:spacing w:after="0"/>
      </w:pPr>
    </w:p>
    <w:p w:rsidR="00B72EA9" w:rsidRDefault="005C72CA" w:rsidP="00D0704A">
      <w:pPr>
        <w:spacing w:after="0"/>
        <w:jc w:val="center"/>
        <w:rPr>
          <w:sz w:val="28"/>
          <w:szCs w:val="28"/>
        </w:rPr>
      </w:pPr>
      <w:r>
        <w:rPr>
          <w:b/>
          <w:sz w:val="28"/>
          <w:szCs w:val="28"/>
        </w:rPr>
        <w:t>Next meeting:</w:t>
      </w:r>
      <w:r>
        <w:rPr>
          <w:sz w:val="28"/>
          <w:szCs w:val="28"/>
        </w:rPr>
        <w:t xml:space="preserve">  </w:t>
      </w:r>
    </w:p>
    <w:p w:rsidR="00DE6430" w:rsidRDefault="00B72EA9" w:rsidP="00D0704A">
      <w:pPr>
        <w:spacing w:after="0"/>
        <w:jc w:val="center"/>
        <w:rPr>
          <w:sz w:val="28"/>
          <w:szCs w:val="28"/>
        </w:rPr>
      </w:pPr>
      <w:r>
        <w:rPr>
          <w:sz w:val="28"/>
          <w:szCs w:val="28"/>
        </w:rPr>
        <w:t>7</w:t>
      </w:r>
      <w:r w:rsidR="00D25637">
        <w:rPr>
          <w:sz w:val="28"/>
          <w:szCs w:val="28"/>
        </w:rPr>
        <w:t>.30</w:t>
      </w:r>
      <w:r>
        <w:rPr>
          <w:sz w:val="28"/>
          <w:szCs w:val="28"/>
        </w:rPr>
        <w:t xml:space="preserve">pm </w:t>
      </w:r>
      <w:r w:rsidR="00DE6430">
        <w:rPr>
          <w:sz w:val="28"/>
          <w:szCs w:val="28"/>
        </w:rPr>
        <w:t>Tuesday 21</w:t>
      </w:r>
      <w:r w:rsidR="00DE6430" w:rsidRPr="00DE6430">
        <w:rPr>
          <w:sz w:val="28"/>
          <w:szCs w:val="28"/>
          <w:vertAlign w:val="superscript"/>
        </w:rPr>
        <w:t>st</w:t>
      </w:r>
      <w:r w:rsidR="00DE6430">
        <w:rPr>
          <w:sz w:val="28"/>
          <w:szCs w:val="28"/>
        </w:rPr>
        <w:t xml:space="preserve"> June </w:t>
      </w:r>
      <w:r>
        <w:rPr>
          <w:sz w:val="28"/>
          <w:szCs w:val="28"/>
        </w:rPr>
        <w:t xml:space="preserve">2016 at </w:t>
      </w:r>
      <w:proofErr w:type="spellStart"/>
      <w:r w:rsidR="009E25CE">
        <w:rPr>
          <w:sz w:val="28"/>
          <w:szCs w:val="28"/>
        </w:rPr>
        <w:t>Meadgate</w:t>
      </w:r>
      <w:proofErr w:type="spellEnd"/>
      <w:r w:rsidR="009E25CE">
        <w:rPr>
          <w:sz w:val="28"/>
          <w:szCs w:val="28"/>
        </w:rPr>
        <w:t xml:space="preserve"> Farm Shop café </w:t>
      </w:r>
    </w:p>
    <w:p w:rsidR="00B72EA9" w:rsidRPr="00E32CCE" w:rsidRDefault="00B72EA9" w:rsidP="00D0704A">
      <w:pPr>
        <w:spacing w:after="0"/>
        <w:jc w:val="center"/>
      </w:pPr>
      <w:r>
        <w:rPr>
          <w:sz w:val="28"/>
          <w:szCs w:val="28"/>
        </w:rPr>
        <w:t>Everyone welcome</w:t>
      </w:r>
    </w:p>
    <w:sectPr w:rsidR="00B72EA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02080"/>
    <w:multiLevelType w:val="hybridMultilevel"/>
    <w:tmpl w:val="C24C6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F4415"/>
    <w:multiLevelType w:val="hybridMultilevel"/>
    <w:tmpl w:val="A31C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DC0020"/>
    <w:multiLevelType w:val="hybridMultilevel"/>
    <w:tmpl w:val="5C3C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9442D"/>
    <w:multiLevelType w:val="hybridMultilevel"/>
    <w:tmpl w:val="1D02223E"/>
    <w:lvl w:ilvl="0" w:tplc="168A261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151FBF"/>
    <w:multiLevelType w:val="hybridMultilevel"/>
    <w:tmpl w:val="375875FC"/>
    <w:lvl w:ilvl="0" w:tplc="03C87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237116"/>
    <w:multiLevelType w:val="hybridMultilevel"/>
    <w:tmpl w:val="0DEA32B4"/>
    <w:lvl w:ilvl="0" w:tplc="A8706042">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F70A3B"/>
    <w:multiLevelType w:val="hybridMultilevel"/>
    <w:tmpl w:val="AA8C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C94C9E"/>
    <w:multiLevelType w:val="hybridMultilevel"/>
    <w:tmpl w:val="DC7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117C24"/>
    <w:multiLevelType w:val="hybridMultilevel"/>
    <w:tmpl w:val="76FAE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F97C37"/>
    <w:multiLevelType w:val="hybridMultilevel"/>
    <w:tmpl w:val="AA80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6B6BEE"/>
    <w:multiLevelType w:val="hybridMultilevel"/>
    <w:tmpl w:val="7156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6"/>
  </w:num>
  <w:num w:numId="4">
    <w:abstractNumId w:val="6"/>
  </w:num>
  <w:num w:numId="5">
    <w:abstractNumId w:val="36"/>
  </w:num>
  <w:num w:numId="6">
    <w:abstractNumId w:val="0"/>
  </w:num>
  <w:num w:numId="7">
    <w:abstractNumId w:val="5"/>
  </w:num>
  <w:num w:numId="8">
    <w:abstractNumId w:val="33"/>
  </w:num>
  <w:num w:numId="9">
    <w:abstractNumId w:val="10"/>
  </w:num>
  <w:num w:numId="10">
    <w:abstractNumId w:val="31"/>
  </w:num>
  <w:num w:numId="11">
    <w:abstractNumId w:val="39"/>
  </w:num>
  <w:num w:numId="12">
    <w:abstractNumId w:val="3"/>
  </w:num>
  <w:num w:numId="13">
    <w:abstractNumId w:val="32"/>
  </w:num>
  <w:num w:numId="14">
    <w:abstractNumId w:val="2"/>
  </w:num>
  <w:num w:numId="15">
    <w:abstractNumId w:val="34"/>
  </w:num>
  <w:num w:numId="16">
    <w:abstractNumId w:val="24"/>
  </w:num>
  <w:num w:numId="17">
    <w:abstractNumId w:val="17"/>
  </w:num>
  <w:num w:numId="18">
    <w:abstractNumId w:val="29"/>
  </w:num>
  <w:num w:numId="19">
    <w:abstractNumId w:val="16"/>
  </w:num>
  <w:num w:numId="20">
    <w:abstractNumId w:val="13"/>
  </w:num>
  <w:num w:numId="21">
    <w:abstractNumId w:val="25"/>
  </w:num>
  <w:num w:numId="22">
    <w:abstractNumId w:val="14"/>
  </w:num>
  <w:num w:numId="23">
    <w:abstractNumId w:val="21"/>
  </w:num>
  <w:num w:numId="24">
    <w:abstractNumId w:val="12"/>
  </w:num>
  <w:num w:numId="25">
    <w:abstractNumId w:val="11"/>
  </w:num>
  <w:num w:numId="26">
    <w:abstractNumId w:val="41"/>
  </w:num>
  <w:num w:numId="27">
    <w:abstractNumId w:val="1"/>
  </w:num>
  <w:num w:numId="28">
    <w:abstractNumId w:val="30"/>
  </w:num>
  <w:num w:numId="29">
    <w:abstractNumId w:val="27"/>
  </w:num>
  <w:num w:numId="30">
    <w:abstractNumId w:val="40"/>
  </w:num>
  <w:num w:numId="31">
    <w:abstractNumId w:val="22"/>
  </w:num>
  <w:num w:numId="32">
    <w:abstractNumId w:val="37"/>
  </w:num>
  <w:num w:numId="33">
    <w:abstractNumId w:val="28"/>
  </w:num>
  <w:num w:numId="34">
    <w:abstractNumId w:val="4"/>
  </w:num>
  <w:num w:numId="35">
    <w:abstractNumId w:val="18"/>
  </w:num>
  <w:num w:numId="36">
    <w:abstractNumId w:val="23"/>
  </w:num>
  <w:num w:numId="37">
    <w:abstractNumId w:val="19"/>
  </w:num>
  <w:num w:numId="38">
    <w:abstractNumId w:val="15"/>
  </w:num>
  <w:num w:numId="39">
    <w:abstractNumId w:val="35"/>
  </w:num>
  <w:num w:numId="40">
    <w:abstractNumId w:val="38"/>
  </w:num>
  <w:num w:numId="41">
    <w:abstractNumId w:val="20"/>
  </w:num>
  <w:num w:numId="4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5254"/>
    <w:rsid w:val="000109F1"/>
    <w:rsid w:val="00011CB2"/>
    <w:rsid w:val="000311E3"/>
    <w:rsid w:val="000402FC"/>
    <w:rsid w:val="000435D3"/>
    <w:rsid w:val="00054A72"/>
    <w:rsid w:val="000669FA"/>
    <w:rsid w:val="000708EE"/>
    <w:rsid w:val="000A265E"/>
    <w:rsid w:val="000B3501"/>
    <w:rsid w:val="000D1321"/>
    <w:rsid w:val="000D73E6"/>
    <w:rsid w:val="000E65AF"/>
    <w:rsid w:val="000E7BFA"/>
    <w:rsid w:val="001007CD"/>
    <w:rsid w:val="00124E09"/>
    <w:rsid w:val="00130262"/>
    <w:rsid w:val="00147D86"/>
    <w:rsid w:val="0017417C"/>
    <w:rsid w:val="001B2629"/>
    <w:rsid w:val="001B3E9E"/>
    <w:rsid w:val="001C63B1"/>
    <w:rsid w:val="001D4918"/>
    <w:rsid w:val="001E78AD"/>
    <w:rsid w:val="001F60FD"/>
    <w:rsid w:val="001F7132"/>
    <w:rsid w:val="002026E6"/>
    <w:rsid w:val="0020426D"/>
    <w:rsid w:val="00204C53"/>
    <w:rsid w:val="002176EE"/>
    <w:rsid w:val="002230AD"/>
    <w:rsid w:val="00227DFC"/>
    <w:rsid w:val="00234A7E"/>
    <w:rsid w:val="002370D2"/>
    <w:rsid w:val="00266F15"/>
    <w:rsid w:val="00275374"/>
    <w:rsid w:val="0029373E"/>
    <w:rsid w:val="00294FEA"/>
    <w:rsid w:val="00296EF2"/>
    <w:rsid w:val="002A576C"/>
    <w:rsid w:val="002C10C3"/>
    <w:rsid w:val="002C68F8"/>
    <w:rsid w:val="002C6EEA"/>
    <w:rsid w:val="002C73AA"/>
    <w:rsid w:val="002D4231"/>
    <w:rsid w:val="002E2588"/>
    <w:rsid w:val="002E55CF"/>
    <w:rsid w:val="002F2AD5"/>
    <w:rsid w:val="00300080"/>
    <w:rsid w:val="00301613"/>
    <w:rsid w:val="00303363"/>
    <w:rsid w:val="00310153"/>
    <w:rsid w:val="00310FF1"/>
    <w:rsid w:val="0032025D"/>
    <w:rsid w:val="00330AD0"/>
    <w:rsid w:val="00333A4C"/>
    <w:rsid w:val="00334D1A"/>
    <w:rsid w:val="003350ED"/>
    <w:rsid w:val="003367A6"/>
    <w:rsid w:val="00337962"/>
    <w:rsid w:val="0035027C"/>
    <w:rsid w:val="0036489C"/>
    <w:rsid w:val="003708AF"/>
    <w:rsid w:val="00370EA5"/>
    <w:rsid w:val="003771FA"/>
    <w:rsid w:val="003802F1"/>
    <w:rsid w:val="00381EE0"/>
    <w:rsid w:val="003A3E35"/>
    <w:rsid w:val="003B253D"/>
    <w:rsid w:val="003B26D1"/>
    <w:rsid w:val="003B28D1"/>
    <w:rsid w:val="003B5D59"/>
    <w:rsid w:val="003C0C00"/>
    <w:rsid w:val="003C0EE0"/>
    <w:rsid w:val="003C7055"/>
    <w:rsid w:val="003D01A5"/>
    <w:rsid w:val="003E7B48"/>
    <w:rsid w:val="003F1320"/>
    <w:rsid w:val="00400940"/>
    <w:rsid w:val="00410C52"/>
    <w:rsid w:val="00414D50"/>
    <w:rsid w:val="00417463"/>
    <w:rsid w:val="00421D1C"/>
    <w:rsid w:val="004236B7"/>
    <w:rsid w:val="00437C99"/>
    <w:rsid w:val="00445F10"/>
    <w:rsid w:val="00447205"/>
    <w:rsid w:val="00456869"/>
    <w:rsid w:val="00460827"/>
    <w:rsid w:val="00462979"/>
    <w:rsid w:val="004735AE"/>
    <w:rsid w:val="0047428C"/>
    <w:rsid w:val="00480F36"/>
    <w:rsid w:val="004820F0"/>
    <w:rsid w:val="00485C93"/>
    <w:rsid w:val="004E5698"/>
    <w:rsid w:val="004E62CA"/>
    <w:rsid w:val="004E6673"/>
    <w:rsid w:val="004F07CC"/>
    <w:rsid w:val="005003E2"/>
    <w:rsid w:val="00502E44"/>
    <w:rsid w:val="00506601"/>
    <w:rsid w:val="00510EA7"/>
    <w:rsid w:val="0052086A"/>
    <w:rsid w:val="00557AF8"/>
    <w:rsid w:val="00560F4E"/>
    <w:rsid w:val="00561BAC"/>
    <w:rsid w:val="0057250A"/>
    <w:rsid w:val="00596A8A"/>
    <w:rsid w:val="005A4361"/>
    <w:rsid w:val="005B0430"/>
    <w:rsid w:val="005C224E"/>
    <w:rsid w:val="005C3965"/>
    <w:rsid w:val="005C6A87"/>
    <w:rsid w:val="005C72CA"/>
    <w:rsid w:val="005C7DA3"/>
    <w:rsid w:val="005D1826"/>
    <w:rsid w:val="005D4B72"/>
    <w:rsid w:val="005D69BF"/>
    <w:rsid w:val="005D7B35"/>
    <w:rsid w:val="005E486C"/>
    <w:rsid w:val="005F6020"/>
    <w:rsid w:val="006002F8"/>
    <w:rsid w:val="006027B8"/>
    <w:rsid w:val="0060606B"/>
    <w:rsid w:val="0062616B"/>
    <w:rsid w:val="0063482D"/>
    <w:rsid w:val="00663FFF"/>
    <w:rsid w:val="006667CC"/>
    <w:rsid w:val="00674B63"/>
    <w:rsid w:val="006A031C"/>
    <w:rsid w:val="006A1AE1"/>
    <w:rsid w:val="006A7829"/>
    <w:rsid w:val="006B6895"/>
    <w:rsid w:val="006C0584"/>
    <w:rsid w:val="006C30F6"/>
    <w:rsid w:val="006E63B5"/>
    <w:rsid w:val="006F3C1B"/>
    <w:rsid w:val="00701DA3"/>
    <w:rsid w:val="00702FE1"/>
    <w:rsid w:val="007207B5"/>
    <w:rsid w:val="007352A2"/>
    <w:rsid w:val="007439C1"/>
    <w:rsid w:val="00754A50"/>
    <w:rsid w:val="0075734E"/>
    <w:rsid w:val="007645AB"/>
    <w:rsid w:val="0077550F"/>
    <w:rsid w:val="00792A8D"/>
    <w:rsid w:val="007A4827"/>
    <w:rsid w:val="007A5987"/>
    <w:rsid w:val="007B0A44"/>
    <w:rsid w:val="007B777E"/>
    <w:rsid w:val="007B7C8B"/>
    <w:rsid w:val="007C0148"/>
    <w:rsid w:val="007C55F0"/>
    <w:rsid w:val="007F6812"/>
    <w:rsid w:val="00811E37"/>
    <w:rsid w:val="00813FB0"/>
    <w:rsid w:val="008167EB"/>
    <w:rsid w:val="00826E82"/>
    <w:rsid w:val="008331E3"/>
    <w:rsid w:val="0084715E"/>
    <w:rsid w:val="00855A12"/>
    <w:rsid w:val="0086495C"/>
    <w:rsid w:val="00871285"/>
    <w:rsid w:val="008714B2"/>
    <w:rsid w:val="00872002"/>
    <w:rsid w:val="008734B4"/>
    <w:rsid w:val="0088567C"/>
    <w:rsid w:val="00892B5B"/>
    <w:rsid w:val="00893D09"/>
    <w:rsid w:val="00897648"/>
    <w:rsid w:val="008A224E"/>
    <w:rsid w:val="008B24B2"/>
    <w:rsid w:val="008C0A3B"/>
    <w:rsid w:val="008C16E0"/>
    <w:rsid w:val="008C69BF"/>
    <w:rsid w:val="008C70A2"/>
    <w:rsid w:val="008E0CC1"/>
    <w:rsid w:val="008E1701"/>
    <w:rsid w:val="008F0383"/>
    <w:rsid w:val="008F772D"/>
    <w:rsid w:val="00934BF2"/>
    <w:rsid w:val="009359C1"/>
    <w:rsid w:val="00941664"/>
    <w:rsid w:val="00945E7D"/>
    <w:rsid w:val="0094693A"/>
    <w:rsid w:val="00947A2A"/>
    <w:rsid w:val="00974161"/>
    <w:rsid w:val="00977F46"/>
    <w:rsid w:val="00980781"/>
    <w:rsid w:val="00984EA7"/>
    <w:rsid w:val="009853A2"/>
    <w:rsid w:val="00985BBF"/>
    <w:rsid w:val="00995385"/>
    <w:rsid w:val="009A52AB"/>
    <w:rsid w:val="009A6525"/>
    <w:rsid w:val="009A6D7C"/>
    <w:rsid w:val="009C000F"/>
    <w:rsid w:val="009C506F"/>
    <w:rsid w:val="009D2F7F"/>
    <w:rsid w:val="009D7CD6"/>
    <w:rsid w:val="009E25CE"/>
    <w:rsid w:val="009E6E95"/>
    <w:rsid w:val="009F2CFE"/>
    <w:rsid w:val="009F3899"/>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4857"/>
    <w:rsid w:val="00A77458"/>
    <w:rsid w:val="00A812B9"/>
    <w:rsid w:val="00AA0AC9"/>
    <w:rsid w:val="00AA1DBA"/>
    <w:rsid w:val="00AA5205"/>
    <w:rsid w:val="00AC183C"/>
    <w:rsid w:val="00AD12C6"/>
    <w:rsid w:val="00AD6A8F"/>
    <w:rsid w:val="00AD6FD4"/>
    <w:rsid w:val="00AE2211"/>
    <w:rsid w:val="00AE53A7"/>
    <w:rsid w:val="00AE5A5C"/>
    <w:rsid w:val="00AF2212"/>
    <w:rsid w:val="00B20760"/>
    <w:rsid w:val="00B23220"/>
    <w:rsid w:val="00B23DF0"/>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3D79"/>
    <w:rsid w:val="00BC15BB"/>
    <w:rsid w:val="00BE1797"/>
    <w:rsid w:val="00BE2B09"/>
    <w:rsid w:val="00BF0DBE"/>
    <w:rsid w:val="00BF47E7"/>
    <w:rsid w:val="00C02C04"/>
    <w:rsid w:val="00C03051"/>
    <w:rsid w:val="00C1236A"/>
    <w:rsid w:val="00C16485"/>
    <w:rsid w:val="00C252A8"/>
    <w:rsid w:val="00C32A7B"/>
    <w:rsid w:val="00C3664A"/>
    <w:rsid w:val="00C50745"/>
    <w:rsid w:val="00C554C9"/>
    <w:rsid w:val="00C80CC8"/>
    <w:rsid w:val="00C833F5"/>
    <w:rsid w:val="00C87015"/>
    <w:rsid w:val="00CA0ABB"/>
    <w:rsid w:val="00CA0CD0"/>
    <w:rsid w:val="00CB2321"/>
    <w:rsid w:val="00CB62D9"/>
    <w:rsid w:val="00CC1568"/>
    <w:rsid w:val="00CD1B2B"/>
    <w:rsid w:val="00CD744C"/>
    <w:rsid w:val="00CE0FE9"/>
    <w:rsid w:val="00D048BE"/>
    <w:rsid w:val="00D05F0F"/>
    <w:rsid w:val="00D0656F"/>
    <w:rsid w:val="00D0704A"/>
    <w:rsid w:val="00D15F11"/>
    <w:rsid w:val="00D165A7"/>
    <w:rsid w:val="00D20222"/>
    <w:rsid w:val="00D25637"/>
    <w:rsid w:val="00D32645"/>
    <w:rsid w:val="00D33DCE"/>
    <w:rsid w:val="00D45BBA"/>
    <w:rsid w:val="00D53F84"/>
    <w:rsid w:val="00D66991"/>
    <w:rsid w:val="00D87F70"/>
    <w:rsid w:val="00D96438"/>
    <w:rsid w:val="00DA7390"/>
    <w:rsid w:val="00DA75AA"/>
    <w:rsid w:val="00DA792F"/>
    <w:rsid w:val="00DB0DEE"/>
    <w:rsid w:val="00DD5899"/>
    <w:rsid w:val="00DE25E2"/>
    <w:rsid w:val="00DE6430"/>
    <w:rsid w:val="00DF4596"/>
    <w:rsid w:val="00E10D8E"/>
    <w:rsid w:val="00E1551C"/>
    <w:rsid w:val="00E27E17"/>
    <w:rsid w:val="00E306A0"/>
    <w:rsid w:val="00E32CCE"/>
    <w:rsid w:val="00E47F6B"/>
    <w:rsid w:val="00E525B8"/>
    <w:rsid w:val="00E54433"/>
    <w:rsid w:val="00E55E4E"/>
    <w:rsid w:val="00E71607"/>
    <w:rsid w:val="00E777B9"/>
    <w:rsid w:val="00E81E49"/>
    <w:rsid w:val="00E83107"/>
    <w:rsid w:val="00E866D0"/>
    <w:rsid w:val="00E87226"/>
    <w:rsid w:val="00E907EE"/>
    <w:rsid w:val="00EA0306"/>
    <w:rsid w:val="00EA3059"/>
    <w:rsid w:val="00EA596A"/>
    <w:rsid w:val="00EC2E24"/>
    <w:rsid w:val="00EC51B3"/>
    <w:rsid w:val="00ED17AE"/>
    <w:rsid w:val="00ED5FC8"/>
    <w:rsid w:val="00ED6324"/>
    <w:rsid w:val="00EE1508"/>
    <w:rsid w:val="00EF1C35"/>
    <w:rsid w:val="00F05610"/>
    <w:rsid w:val="00F05EC6"/>
    <w:rsid w:val="00F1549F"/>
    <w:rsid w:val="00F27B7A"/>
    <w:rsid w:val="00F36CF0"/>
    <w:rsid w:val="00F45761"/>
    <w:rsid w:val="00F50FE9"/>
    <w:rsid w:val="00F52801"/>
    <w:rsid w:val="00F6512B"/>
    <w:rsid w:val="00F67445"/>
    <w:rsid w:val="00F73DE3"/>
    <w:rsid w:val="00F87832"/>
    <w:rsid w:val="00F90E3F"/>
    <w:rsid w:val="00FA5281"/>
    <w:rsid w:val="00FB11F3"/>
    <w:rsid w:val="00FB1347"/>
    <w:rsid w:val="00FB1396"/>
    <w:rsid w:val="00FB5B7B"/>
    <w:rsid w:val="00FD32C0"/>
    <w:rsid w:val="00FF21D6"/>
    <w:rsid w:val="00FF3BF3"/>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DF5E-5053-4F1D-BE83-24DB0838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12</cp:revision>
  <cp:lastPrinted>2015-06-08T09:00:00Z</cp:lastPrinted>
  <dcterms:created xsi:type="dcterms:W3CDTF">2016-05-16T14:01:00Z</dcterms:created>
  <dcterms:modified xsi:type="dcterms:W3CDTF">2016-06-20T16:30:00Z</dcterms:modified>
</cp:coreProperties>
</file>